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8B2FF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16478C19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51D65C0B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Semestr  zimowy 2016/2017</w:t>
      </w:r>
    </w:p>
    <w:p w14:paraId="2795FE58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I</w:t>
      </w:r>
    </w:p>
    <w:p w14:paraId="404B4279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2241E0E5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2016/2017</w:t>
      </w:r>
    </w:p>
    <w:p w14:paraId="545D68DD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I</w:t>
      </w:r>
    </w:p>
    <w:p w14:paraId="1E8CBE8E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18770004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Średnia ocena nauczycieli akademickich 4,70</w:t>
      </w:r>
    </w:p>
    <w:p w14:paraId="2848564C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 xml:space="preserve">Najlepiej oceniony nauczyciel – dr Marzena Sobczak – 5,0, mgr Edyta Heinz – 5,0, mgr Anna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Maksimczyk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mgr Aleksandra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Balkiewicz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mgr Anna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Małuch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</w:t>
      </w:r>
      <w:r w:rsidRPr="00FE497E">
        <w:rPr>
          <w:rFonts w:ascii="Arial" w:eastAsia="Times New Roman" w:hAnsi="Arial" w:cs="Arial"/>
          <w:color w:val="393C39"/>
          <w:lang w:eastAsia="pl-PL"/>
        </w:rPr>
        <w:br/>
        <w:t>Najniższa ocena – 3,0</w:t>
      </w:r>
    </w:p>
    <w:p w14:paraId="7A2367F7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pracy dziekanatu 4,00</w:t>
      </w:r>
    </w:p>
    <w:p w14:paraId="3B585E13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organizacji zajęć 3,80</w:t>
      </w:r>
    </w:p>
    <w:p w14:paraId="481DD5BE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satysfakcji ze studiowania 3,80</w:t>
      </w:r>
    </w:p>
    <w:p w14:paraId="3B9DC7DE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2F09746E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18C45F34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40850D0E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4B52B0A5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Semestr  zimowy 2016/2017</w:t>
      </w:r>
    </w:p>
    <w:p w14:paraId="3E4F8C9F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III</w:t>
      </w:r>
    </w:p>
    <w:p w14:paraId="0CD29212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053A7C02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2016/2017</w:t>
      </w:r>
    </w:p>
    <w:p w14:paraId="2FB4066F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III</w:t>
      </w:r>
    </w:p>
    <w:p w14:paraId="2867A286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2AD2AC1F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Średnia ocena nauczycieli akademickich 4,56</w:t>
      </w:r>
    </w:p>
    <w:p w14:paraId="6F21F900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Najlepiej oceniony nauczyciel – mgr Karolina Lasota-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Mincewicz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mgr Agata Branicka – 5,0, mgr Ludwik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Fonferek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</w:t>
      </w:r>
      <w:r w:rsidRPr="00FE497E">
        <w:rPr>
          <w:rFonts w:ascii="Arial" w:eastAsia="Times New Roman" w:hAnsi="Arial" w:cs="Arial"/>
          <w:color w:val="393C39"/>
          <w:lang w:eastAsia="pl-PL"/>
        </w:rPr>
        <w:br/>
        <w:t>Najniższa ocena – 3,26</w:t>
      </w:r>
    </w:p>
    <w:p w14:paraId="055A69BE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pracy dziekanatu 4,36</w:t>
      </w:r>
    </w:p>
    <w:p w14:paraId="7897517F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organizacji zajęć 4,36</w:t>
      </w:r>
    </w:p>
    <w:p w14:paraId="601E6D2C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satysfakcji ze studiowania 3,82</w:t>
      </w:r>
    </w:p>
    <w:p w14:paraId="0A4F0A87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155392D8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42352BFB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0CE508EA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4993AC7C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Semestr  zimowy 2016/2017</w:t>
      </w:r>
    </w:p>
    <w:p w14:paraId="414CE2B8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V</w:t>
      </w:r>
    </w:p>
    <w:p w14:paraId="3DA2863C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1F047A06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2016/2017</w:t>
      </w:r>
    </w:p>
    <w:p w14:paraId="09CA03F0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V</w:t>
      </w:r>
    </w:p>
    <w:p w14:paraId="2605B3CE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43CFA05B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Średnia ocena nauczycieli akademickich 4,60</w:t>
      </w:r>
    </w:p>
    <w:p w14:paraId="0F479795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 xml:space="preserve">Najlepiej oceniony nauczyciel – mgr Krystyna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Jaskułowska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>-Budzyńska – 4,92</w:t>
      </w:r>
      <w:r w:rsidRPr="00FE497E">
        <w:rPr>
          <w:rFonts w:ascii="Arial" w:eastAsia="Times New Roman" w:hAnsi="Arial" w:cs="Arial"/>
          <w:color w:val="393C39"/>
          <w:lang w:eastAsia="pl-PL"/>
        </w:rPr>
        <w:br/>
        <w:t>Najniższa ocena – 3,67</w:t>
      </w:r>
    </w:p>
    <w:p w14:paraId="488EDE69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pracy dziekanatu 4,62</w:t>
      </w:r>
    </w:p>
    <w:p w14:paraId="2BF72D39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organizacji zajęć 4,18</w:t>
      </w:r>
    </w:p>
    <w:p w14:paraId="448EBDB2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satysfakcji ze studiowania 4,22</w:t>
      </w:r>
    </w:p>
    <w:p w14:paraId="33103546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0FD88F95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0208EFBF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2BE210BC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1AA8C56F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Semestr  zimowy 2016/2017</w:t>
      </w:r>
    </w:p>
    <w:p w14:paraId="57AAE23A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Pielęgniarstwo I stopnia – semestr VII</w:t>
      </w:r>
    </w:p>
    <w:p w14:paraId="51B5C008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4494E180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lastRenderedPageBreak/>
        <w:t>Wyniki ewaluacji zajęć w semestrze zimowym 2016/2017</w:t>
      </w:r>
    </w:p>
    <w:p w14:paraId="1E9BC93D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 stopnia – semestr VII</w:t>
      </w:r>
    </w:p>
    <w:p w14:paraId="5983E58D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340A3B7F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Średnia ocena nauczycieli akademickich 4,46</w:t>
      </w:r>
    </w:p>
    <w:p w14:paraId="079958D9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 xml:space="preserve">Najlepiej oceniony nauczyciel – mgr Natalia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Wardyn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mgr Ewa Brykalska – 5,0, mgr Dariusz Turczyk – 5,0, mgr Anna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Maksimczyk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mgr Grażyna Wojtasik – 5,0, mgr Helena Dziekańska – 5,0, mgr Ludwik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Fonferek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</w:t>
      </w:r>
      <w:r w:rsidRPr="00FE497E">
        <w:rPr>
          <w:rFonts w:ascii="Arial" w:eastAsia="Times New Roman" w:hAnsi="Arial" w:cs="Arial"/>
          <w:color w:val="393C39"/>
          <w:lang w:eastAsia="pl-PL"/>
        </w:rPr>
        <w:br/>
        <w:t>Najniższa ocena – 2,83</w:t>
      </w:r>
    </w:p>
    <w:p w14:paraId="20F22AEA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pracy dziekanatu 4,00</w:t>
      </w:r>
    </w:p>
    <w:p w14:paraId="056521B0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organizacji zajęć 3,11</w:t>
      </w:r>
    </w:p>
    <w:p w14:paraId="13CA05C7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satysfakcji ze studiowania 4,11</w:t>
      </w:r>
    </w:p>
    <w:p w14:paraId="484C568B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33A0F5A1" w14:textId="77777777" w:rsidR="00FE497E" w:rsidRPr="00FE497E" w:rsidRDefault="00FE497E" w:rsidP="00FE4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br w:type="textWrapping" w:clear="all"/>
      </w:r>
    </w:p>
    <w:p w14:paraId="40FBE0E1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19EEE4D8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7CCDE26B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Semestr  zimowy 2016/2017</w:t>
      </w:r>
    </w:p>
    <w:p w14:paraId="01742CAB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Pielęgniarstwo II stopnia – semestr I</w:t>
      </w:r>
    </w:p>
    <w:p w14:paraId="60E25118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654DEFAB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2016/2017</w:t>
      </w:r>
    </w:p>
    <w:p w14:paraId="79F05247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II stopnia – semestr I</w:t>
      </w:r>
    </w:p>
    <w:p w14:paraId="139161DC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4B63F655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Średnia ocena nauczycieli akademickich 4,87</w:t>
      </w:r>
    </w:p>
    <w:p w14:paraId="54EE0AAC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Najlepiej oceniony nauczyciel – mgr Anna Radzanowska – 4,96</w:t>
      </w:r>
      <w:r w:rsidRPr="00FE497E">
        <w:rPr>
          <w:rFonts w:ascii="Arial" w:eastAsia="Times New Roman" w:hAnsi="Arial" w:cs="Arial"/>
          <w:color w:val="393C39"/>
          <w:lang w:eastAsia="pl-PL"/>
        </w:rPr>
        <w:br/>
        <w:t>Najniższa ocena – 4,72</w:t>
      </w:r>
    </w:p>
    <w:p w14:paraId="4B1C429F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pracy dziekanatu 4,80</w:t>
      </w:r>
    </w:p>
    <w:p w14:paraId="1634BB4F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organizacji zajęć 4,34</w:t>
      </w:r>
    </w:p>
    <w:p w14:paraId="00028E9C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satysfakcji ze studiowania 4,47</w:t>
      </w:r>
    </w:p>
    <w:p w14:paraId="7D25A007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277936F0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703D6954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PROTOKÓŁ EWALUACJI</w:t>
      </w:r>
    </w:p>
    <w:p w14:paraId="7EFEBB0A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0D5A74D5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Semestr  zimowy 2016/2017</w:t>
      </w:r>
    </w:p>
    <w:p w14:paraId="6240CF24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Pielęgniarstwo II stopnia – semestr III</w:t>
      </w:r>
    </w:p>
    <w:p w14:paraId="6B578805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180A0FE5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Wyniki ewaluacji zajęć w semestrze zimowym 2016/2017</w:t>
      </w:r>
    </w:p>
    <w:p w14:paraId="55108335" w14:textId="77777777" w:rsidR="00FE497E" w:rsidRPr="00FE497E" w:rsidRDefault="00FE497E" w:rsidP="00FE497E">
      <w:pPr>
        <w:shd w:val="clear" w:color="auto" w:fill="F5F4F3"/>
        <w:spacing w:after="0" w:line="240" w:lineRule="auto"/>
        <w:jc w:val="center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b/>
          <w:bCs/>
          <w:color w:val="393C39"/>
          <w:lang w:eastAsia="pl-PL"/>
        </w:rPr>
        <w:t>na kierunku Pielęgniarstwo II stopnia – semestr III</w:t>
      </w:r>
    </w:p>
    <w:p w14:paraId="758658E0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 </w:t>
      </w:r>
    </w:p>
    <w:p w14:paraId="3E0C744C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Średnia ocena nauczycieli akademickich 4,82</w:t>
      </w:r>
    </w:p>
    <w:p w14:paraId="7ED6693D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 xml:space="preserve">Najlepiej oceniony nauczyciel – prof. dr hab. Czesław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Kłyszejko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prof. dr hab. Zdzisław Maciejewski – 5,0, prof. dr hab. Andrzej Klimek – 5,0, dr Elżbieta 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Bernaciak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dr Jacek Perliński – 5,0, mgr Karolina Lasota-</w:t>
      </w:r>
      <w:proofErr w:type="spellStart"/>
      <w:r w:rsidRPr="00FE497E">
        <w:rPr>
          <w:rFonts w:ascii="Arial" w:eastAsia="Times New Roman" w:hAnsi="Arial" w:cs="Arial"/>
          <w:color w:val="393C39"/>
          <w:lang w:eastAsia="pl-PL"/>
        </w:rPr>
        <w:t>Mincewicz</w:t>
      </w:r>
      <w:proofErr w:type="spellEnd"/>
      <w:r w:rsidRPr="00FE497E">
        <w:rPr>
          <w:rFonts w:ascii="Arial" w:eastAsia="Times New Roman" w:hAnsi="Arial" w:cs="Arial"/>
          <w:color w:val="393C39"/>
          <w:lang w:eastAsia="pl-PL"/>
        </w:rPr>
        <w:t xml:space="preserve"> – 5,0, mgr ks. Edward Rysztowski – 5,0</w:t>
      </w:r>
      <w:r w:rsidRPr="00FE497E">
        <w:rPr>
          <w:rFonts w:ascii="Arial" w:eastAsia="Times New Roman" w:hAnsi="Arial" w:cs="Arial"/>
          <w:color w:val="393C39"/>
          <w:lang w:eastAsia="pl-PL"/>
        </w:rPr>
        <w:br/>
        <w:t>Najniższa ocena – 4,35</w:t>
      </w:r>
    </w:p>
    <w:p w14:paraId="02903D01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pracy dziekanatu 4,43</w:t>
      </w:r>
    </w:p>
    <w:p w14:paraId="7280FBF1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organizacji zajęć 4,22</w:t>
      </w:r>
    </w:p>
    <w:p w14:paraId="594E4FAD" w14:textId="77777777" w:rsidR="00FE497E" w:rsidRPr="00FE497E" w:rsidRDefault="00FE497E" w:rsidP="00FE497E">
      <w:pPr>
        <w:shd w:val="clear" w:color="auto" w:fill="F5F4F3"/>
        <w:spacing w:after="0" w:line="240" w:lineRule="auto"/>
        <w:jc w:val="both"/>
        <w:rPr>
          <w:rFonts w:ascii="Arial" w:eastAsia="Times New Roman" w:hAnsi="Arial" w:cs="Arial"/>
          <w:color w:val="393C39"/>
          <w:lang w:eastAsia="pl-PL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t>Ocena satysfakcji ze studiowania 4,60</w:t>
      </w:r>
    </w:p>
    <w:p w14:paraId="32FA47E3" w14:textId="2C538BD2" w:rsidR="00FA4295" w:rsidRPr="00FA4295" w:rsidRDefault="00FE497E" w:rsidP="00FE497E">
      <w:pPr>
        <w:spacing w:after="0" w:line="240" w:lineRule="auto"/>
        <w:rPr>
          <w:rFonts w:ascii="Calibri" w:hAnsi="Calibri"/>
          <w:szCs w:val="21"/>
        </w:rPr>
      </w:pPr>
      <w:r w:rsidRPr="00FE497E">
        <w:rPr>
          <w:rFonts w:ascii="Arial" w:eastAsia="Times New Roman" w:hAnsi="Arial" w:cs="Arial"/>
          <w:color w:val="393C39"/>
          <w:lang w:eastAsia="pl-PL"/>
        </w:rPr>
        <w:br w:type="textWrapping" w:clear="all"/>
      </w:r>
      <w:bookmarkStart w:id="0" w:name="_GoBack"/>
      <w:bookmarkEnd w:id="0"/>
    </w:p>
    <w:p w14:paraId="46A4A4CF" w14:textId="77777777" w:rsidR="00FA4295" w:rsidRDefault="00FA4295" w:rsidP="00146B80">
      <w:pPr>
        <w:jc w:val="both"/>
      </w:pPr>
    </w:p>
    <w:sectPr w:rsidR="00FA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1F"/>
    <w:rsid w:val="00025752"/>
    <w:rsid w:val="00146B80"/>
    <w:rsid w:val="00267F34"/>
    <w:rsid w:val="00746C38"/>
    <w:rsid w:val="007C001F"/>
    <w:rsid w:val="00904C68"/>
    <w:rsid w:val="00FA4295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FAD"/>
  <w15:docId w15:val="{54B935FD-3224-48C9-AAEB-DCD22D81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Seredocha</dc:creator>
  <cp:lastModifiedBy>Agnieszka Radziwoń</cp:lastModifiedBy>
  <cp:revision>2</cp:revision>
  <dcterms:created xsi:type="dcterms:W3CDTF">2020-03-26T13:31:00Z</dcterms:created>
  <dcterms:modified xsi:type="dcterms:W3CDTF">2020-03-26T13:31:00Z</dcterms:modified>
</cp:coreProperties>
</file>