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69800" w14:textId="77777777" w:rsidR="00904C68" w:rsidRPr="00904C68" w:rsidRDefault="00904C68" w:rsidP="00904C68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b/>
          <w:bCs/>
          <w:color w:val="393C39"/>
          <w:lang w:eastAsia="pl-PL"/>
        </w:rPr>
        <w:t>PROTOKÓŁ EWALUACJI</w:t>
      </w:r>
    </w:p>
    <w:p w14:paraId="59E22851" w14:textId="77777777" w:rsidR="00904C68" w:rsidRPr="00904C68" w:rsidRDefault="00904C68" w:rsidP="00904C68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> </w:t>
      </w:r>
    </w:p>
    <w:p w14:paraId="5431900E" w14:textId="77777777" w:rsidR="00904C68" w:rsidRPr="00904C68" w:rsidRDefault="00904C68" w:rsidP="00904C68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b/>
          <w:bCs/>
          <w:color w:val="393C39"/>
          <w:lang w:eastAsia="pl-PL"/>
        </w:rPr>
        <w:t>Semestr  zimowy 2017/2018</w:t>
      </w:r>
    </w:p>
    <w:p w14:paraId="0C7040C1" w14:textId="77777777" w:rsidR="00904C68" w:rsidRPr="00904C68" w:rsidRDefault="00904C68" w:rsidP="00904C68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b/>
          <w:bCs/>
          <w:color w:val="393C39"/>
          <w:lang w:eastAsia="pl-PL"/>
        </w:rPr>
        <w:t>Pielęgniarstwo I stopnia – semestr I</w:t>
      </w:r>
    </w:p>
    <w:p w14:paraId="4970F385" w14:textId="77777777" w:rsidR="00904C68" w:rsidRPr="00904C68" w:rsidRDefault="00904C68" w:rsidP="00904C68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> </w:t>
      </w:r>
    </w:p>
    <w:p w14:paraId="0D3B1321" w14:textId="77777777" w:rsidR="00904C68" w:rsidRPr="00904C68" w:rsidRDefault="00904C68" w:rsidP="00904C68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b/>
          <w:bCs/>
          <w:color w:val="393C39"/>
          <w:lang w:eastAsia="pl-PL"/>
        </w:rPr>
        <w:t>Wyniki ewaluacji zajęć w semestrze zimowym 2017/2018</w:t>
      </w:r>
    </w:p>
    <w:p w14:paraId="2E599C5A" w14:textId="77777777" w:rsidR="00904C68" w:rsidRPr="00904C68" w:rsidRDefault="00904C68" w:rsidP="00904C68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b/>
          <w:bCs/>
          <w:color w:val="393C39"/>
          <w:lang w:eastAsia="pl-PL"/>
        </w:rPr>
        <w:t>na kierunku Pielęgniarstwo I stopnia – semestr I</w:t>
      </w:r>
    </w:p>
    <w:p w14:paraId="3ECFE77C" w14:textId="77777777" w:rsidR="00904C68" w:rsidRPr="00904C68" w:rsidRDefault="00904C68" w:rsidP="00904C68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> </w:t>
      </w:r>
    </w:p>
    <w:p w14:paraId="48F06221" w14:textId="77777777" w:rsidR="00904C68" w:rsidRPr="00904C68" w:rsidRDefault="00904C68" w:rsidP="00904C68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>Średnia ocena nauczycieli akademickich 4,72</w:t>
      </w:r>
    </w:p>
    <w:p w14:paraId="48F15CE9" w14:textId="77777777" w:rsidR="00904C68" w:rsidRPr="00904C68" w:rsidRDefault="00904C68" w:rsidP="00904C68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 xml:space="preserve">Najlepiej oceniony nauczyciel – dr hab. Ewa Koc-Żórawska – 5,0,  dr Marzena Sobczak – 5,0, dr Marcin Żórawski – 5,0, dr Jolanta </w:t>
      </w:r>
      <w:proofErr w:type="spellStart"/>
      <w:r w:rsidRPr="00904C68">
        <w:rPr>
          <w:rFonts w:ascii="Arial" w:eastAsia="Times New Roman" w:hAnsi="Arial" w:cs="Arial"/>
          <w:color w:val="393C39"/>
          <w:lang w:eastAsia="pl-PL"/>
        </w:rPr>
        <w:t>Meller</w:t>
      </w:r>
      <w:proofErr w:type="spellEnd"/>
      <w:r w:rsidRPr="00904C68">
        <w:rPr>
          <w:rFonts w:ascii="Arial" w:eastAsia="Times New Roman" w:hAnsi="Arial" w:cs="Arial"/>
          <w:color w:val="393C39"/>
          <w:lang w:eastAsia="pl-PL"/>
        </w:rPr>
        <w:t xml:space="preserve"> – 5,0, dr Ryszard Makarowski – 5,0, mgr Helena Dziekańska – 5,0, mgr Ludwik </w:t>
      </w:r>
      <w:proofErr w:type="spellStart"/>
      <w:r w:rsidRPr="00904C68">
        <w:rPr>
          <w:rFonts w:ascii="Arial" w:eastAsia="Times New Roman" w:hAnsi="Arial" w:cs="Arial"/>
          <w:color w:val="393C39"/>
          <w:lang w:eastAsia="pl-PL"/>
        </w:rPr>
        <w:t>Fonferek</w:t>
      </w:r>
      <w:proofErr w:type="spellEnd"/>
      <w:r w:rsidRPr="00904C68">
        <w:rPr>
          <w:rFonts w:ascii="Arial" w:eastAsia="Times New Roman" w:hAnsi="Arial" w:cs="Arial"/>
          <w:color w:val="393C39"/>
          <w:lang w:eastAsia="pl-PL"/>
        </w:rPr>
        <w:t xml:space="preserve"> – 5,0</w:t>
      </w:r>
      <w:r w:rsidRPr="00904C68">
        <w:rPr>
          <w:rFonts w:ascii="Arial" w:eastAsia="Times New Roman" w:hAnsi="Arial" w:cs="Arial"/>
          <w:color w:val="393C39"/>
          <w:lang w:eastAsia="pl-PL"/>
        </w:rPr>
        <w:br/>
        <w:t>Najniższa ocena – 4,33</w:t>
      </w:r>
    </w:p>
    <w:p w14:paraId="6E863713" w14:textId="77777777" w:rsidR="00904C68" w:rsidRPr="00904C68" w:rsidRDefault="00904C68" w:rsidP="00904C68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>Ocena pracy dziekanatu 5,00</w:t>
      </w:r>
    </w:p>
    <w:p w14:paraId="2DFBCB57" w14:textId="77777777" w:rsidR="00904C68" w:rsidRPr="00904C68" w:rsidRDefault="00904C68" w:rsidP="00904C68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>Ocena organizacji zajęć 5,00</w:t>
      </w:r>
    </w:p>
    <w:p w14:paraId="2FB490C3" w14:textId="77777777" w:rsidR="00904C68" w:rsidRPr="00904C68" w:rsidRDefault="00904C68" w:rsidP="00904C68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>Ocena satysfakcji ze studiowania 5,00</w:t>
      </w:r>
    </w:p>
    <w:p w14:paraId="3D225F9B" w14:textId="77777777" w:rsidR="00904C68" w:rsidRPr="00904C68" w:rsidRDefault="00904C68" w:rsidP="00904C68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> </w:t>
      </w:r>
    </w:p>
    <w:p w14:paraId="6ABAA42F" w14:textId="77777777" w:rsidR="00904C68" w:rsidRPr="00904C68" w:rsidRDefault="00904C68" w:rsidP="00904C68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> </w:t>
      </w:r>
    </w:p>
    <w:p w14:paraId="153987FA" w14:textId="77777777" w:rsidR="00904C68" w:rsidRPr="00904C68" w:rsidRDefault="00904C68" w:rsidP="00904C68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b/>
          <w:bCs/>
          <w:color w:val="393C39"/>
          <w:lang w:eastAsia="pl-PL"/>
        </w:rPr>
        <w:t>PROTOKÓŁ EWALUACJI</w:t>
      </w:r>
    </w:p>
    <w:p w14:paraId="5B2240AF" w14:textId="77777777" w:rsidR="00904C68" w:rsidRPr="00904C68" w:rsidRDefault="00904C68" w:rsidP="00904C68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> </w:t>
      </w:r>
    </w:p>
    <w:p w14:paraId="4C1862A0" w14:textId="77777777" w:rsidR="00904C68" w:rsidRPr="00904C68" w:rsidRDefault="00904C68" w:rsidP="00904C68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b/>
          <w:bCs/>
          <w:color w:val="393C39"/>
          <w:lang w:eastAsia="pl-PL"/>
        </w:rPr>
        <w:t>Semestr  zimowy 2017/2018</w:t>
      </w:r>
    </w:p>
    <w:p w14:paraId="5E8C60ED" w14:textId="77777777" w:rsidR="00904C68" w:rsidRPr="00904C68" w:rsidRDefault="00904C68" w:rsidP="00904C68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b/>
          <w:bCs/>
          <w:color w:val="393C39"/>
          <w:lang w:eastAsia="pl-PL"/>
        </w:rPr>
        <w:t>Pielęgniarstwo I stopnia – semestr III</w:t>
      </w:r>
    </w:p>
    <w:p w14:paraId="4A6F44E8" w14:textId="77777777" w:rsidR="00904C68" w:rsidRPr="00904C68" w:rsidRDefault="00904C68" w:rsidP="00904C68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> </w:t>
      </w:r>
    </w:p>
    <w:p w14:paraId="29B345D5" w14:textId="77777777" w:rsidR="00904C68" w:rsidRPr="00904C68" w:rsidRDefault="00904C68" w:rsidP="00904C68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b/>
          <w:bCs/>
          <w:color w:val="393C39"/>
          <w:lang w:eastAsia="pl-PL"/>
        </w:rPr>
        <w:t>Wyniki ewaluacji zajęć w semestrze zimowym 2017/2018</w:t>
      </w:r>
    </w:p>
    <w:p w14:paraId="5D8AD624" w14:textId="77777777" w:rsidR="00904C68" w:rsidRPr="00904C68" w:rsidRDefault="00904C68" w:rsidP="00904C68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b/>
          <w:bCs/>
          <w:color w:val="393C39"/>
          <w:lang w:eastAsia="pl-PL"/>
        </w:rPr>
        <w:t>na kierunku Pielęgniarstwo I stopnia – semestr III</w:t>
      </w:r>
    </w:p>
    <w:p w14:paraId="32461425" w14:textId="77777777" w:rsidR="00904C68" w:rsidRPr="00904C68" w:rsidRDefault="00904C68" w:rsidP="00904C68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> </w:t>
      </w:r>
    </w:p>
    <w:p w14:paraId="457FACF4" w14:textId="77777777" w:rsidR="00904C68" w:rsidRPr="00904C68" w:rsidRDefault="00904C68" w:rsidP="00904C68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>Średnia ocena nauczycieli akademickich 4,56</w:t>
      </w:r>
    </w:p>
    <w:p w14:paraId="4E1ADA7E" w14:textId="77777777" w:rsidR="00904C68" w:rsidRPr="00904C68" w:rsidRDefault="00904C68" w:rsidP="00904C68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>Najlepiej oceniony nauczyciel – mgr Karolina Lasota-</w:t>
      </w:r>
      <w:proofErr w:type="spellStart"/>
      <w:r w:rsidRPr="00904C68">
        <w:rPr>
          <w:rFonts w:ascii="Arial" w:eastAsia="Times New Roman" w:hAnsi="Arial" w:cs="Arial"/>
          <w:color w:val="393C39"/>
          <w:lang w:eastAsia="pl-PL"/>
        </w:rPr>
        <w:t>Mincewicz</w:t>
      </w:r>
      <w:proofErr w:type="spellEnd"/>
      <w:r w:rsidRPr="00904C68">
        <w:rPr>
          <w:rFonts w:ascii="Arial" w:eastAsia="Times New Roman" w:hAnsi="Arial" w:cs="Arial"/>
          <w:color w:val="393C39"/>
          <w:lang w:eastAsia="pl-PL"/>
        </w:rPr>
        <w:t xml:space="preserve"> – 5,0, mgr Agata Branicka – 5,0, mgr Ludwik </w:t>
      </w:r>
      <w:proofErr w:type="spellStart"/>
      <w:r w:rsidRPr="00904C68">
        <w:rPr>
          <w:rFonts w:ascii="Arial" w:eastAsia="Times New Roman" w:hAnsi="Arial" w:cs="Arial"/>
          <w:color w:val="393C39"/>
          <w:lang w:eastAsia="pl-PL"/>
        </w:rPr>
        <w:t>Fonferek</w:t>
      </w:r>
      <w:proofErr w:type="spellEnd"/>
      <w:r w:rsidRPr="00904C68">
        <w:rPr>
          <w:rFonts w:ascii="Arial" w:eastAsia="Times New Roman" w:hAnsi="Arial" w:cs="Arial"/>
          <w:color w:val="393C39"/>
          <w:lang w:eastAsia="pl-PL"/>
        </w:rPr>
        <w:t xml:space="preserve"> – 5,0</w:t>
      </w:r>
      <w:r w:rsidRPr="00904C68">
        <w:rPr>
          <w:rFonts w:ascii="Arial" w:eastAsia="Times New Roman" w:hAnsi="Arial" w:cs="Arial"/>
          <w:color w:val="393C39"/>
          <w:lang w:eastAsia="pl-PL"/>
        </w:rPr>
        <w:br/>
        <w:t>Najniższa ocena – 3,26</w:t>
      </w:r>
    </w:p>
    <w:p w14:paraId="773CE30B" w14:textId="77777777" w:rsidR="00904C68" w:rsidRPr="00904C68" w:rsidRDefault="00904C68" w:rsidP="00904C68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>Ocena pracy dziekanatu 4,36</w:t>
      </w:r>
    </w:p>
    <w:p w14:paraId="75DF23F0" w14:textId="77777777" w:rsidR="00904C68" w:rsidRPr="00904C68" w:rsidRDefault="00904C68" w:rsidP="00904C68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>Ocena organizacji zajęć 4,36</w:t>
      </w:r>
    </w:p>
    <w:p w14:paraId="0C72B3A3" w14:textId="77777777" w:rsidR="00904C68" w:rsidRPr="00904C68" w:rsidRDefault="00904C68" w:rsidP="00904C68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>Ocena satysfakcji ze studiowania 3,82</w:t>
      </w:r>
    </w:p>
    <w:p w14:paraId="27623B06" w14:textId="77777777" w:rsidR="00904C68" w:rsidRPr="00904C68" w:rsidRDefault="00904C68" w:rsidP="00904C68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> </w:t>
      </w:r>
    </w:p>
    <w:p w14:paraId="7E7F219A" w14:textId="77777777" w:rsidR="00904C68" w:rsidRPr="00904C68" w:rsidRDefault="00904C68" w:rsidP="00904C68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> </w:t>
      </w:r>
    </w:p>
    <w:p w14:paraId="6E391BA3" w14:textId="77777777" w:rsidR="00904C68" w:rsidRPr="00904C68" w:rsidRDefault="00904C68" w:rsidP="00904C68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b/>
          <w:bCs/>
          <w:color w:val="393C39"/>
          <w:lang w:eastAsia="pl-PL"/>
        </w:rPr>
        <w:t>PROTOKÓŁ EWALUACJI</w:t>
      </w:r>
    </w:p>
    <w:p w14:paraId="1FE61E73" w14:textId="77777777" w:rsidR="00904C68" w:rsidRPr="00904C68" w:rsidRDefault="00904C68" w:rsidP="00904C68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> </w:t>
      </w:r>
    </w:p>
    <w:p w14:paraId="5A2ADA59" w14:textId="77777777" w:rsidR="00904C68" w:rsidRPr="00904C68" w:rsidRDefault="00904C68" w:rsidP="00904C68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b/>
          <w:bCs/>
          <w:color w:val="393C39"/>
          <w:lang w:eastAsia="pl-PL"/>
        </w:rPr>
        <w:t>Semestr  zimowy 2017/2018</w:t>
      </w:r>
    </w:p>
    <w:p w14:paraId="3907677E" w14:textId="77777777" w:rsidR="00904C68" w:rsidRPr="00904C68" w:rsidRDefault="00904C68" w:rsidP="00904C68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b/>
          <w:bCs/>
          <w:color w:val="393C39"/>
          <w:lang w:eastAsia="pl-PL"/>
        </w:rPr>
        <w:t>Pielęgniarstwo I stopnia – semestr V</w:t>
      </w:r>
    </w:p>
    <w:p w14:paraId="6C1A1A79" w14:textId="77777777" w:rsidR="00904C68" w:rsidRPr="00904C68" w:rsidRDefault="00904C68" w:rsidP="00904C68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> </w:t>
      </w:r>
    </w:p>
    <w:p w14:paraId="40767BA8" w14:textId="77777777" w:rsidR="00904C68" w:rsidRPr="00904C68" w:rsidRDefault="00904C68" w:rsidP="00904C68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b/>
          <w:bCs/>
          <w:color w:val="393C39"/>
          <w:lang w:eastAsia="pl-PL"/>
        </w:rPr>
        <w:t>Wyniki ewaluacji zajęć w semestrze zimowym 2017/2018</w:t>
      </w:r>
    </w:p>
    <w:p w14:paraId="1C72C4DC" w14:textId="77777777" w:rsidR="00904C68" w:rsidRPr="00904C68" w:rsidRDefault="00904C68" w:rsidP="00904C68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b/>
          <w:bCs/>
          <w:color w:val="393C39"/>
          <w:lang w:eastAsia="pl-PL"/>
        </w:rPr>
        <w:t>na kierunku Pielęgniarstwo I stopnia – semestr V</w:t>
      </w:r>
    </w:p>
    <w:p w14:paraId="79F6E3D1" w14:textId="77777777" w:rsidR="00904C68" w:rsidRPr="00904C68" w:rsidRDefault="00904C68" w:rsidP="00904C68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> </w:t>
      </w:r>
    </w:p>
    <w:p w14:paraId="0F8EB619" w14:textId="77777777" w:rsidR="00904C68" w:rsidRPr="00904C68" w:rsidRDefault="00904C68" w:rsidP="00904C68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>Średnia ocena nauczycieli akademickich 4,60</w:t>
      </w:r>
    </w:p>
    <w:p w14:paraId="70ECA995" w14:textId="77777777" w:rsidR="00904C68" w:rsidRPr="00904C68" w:rsidRDefault="00904C68" w:rsidP="00904C68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 xml:space="preserve">Najlepiej oceniony nauczyciel – mgr Krystyna </w:t>
      </w:r>
      <w:proofErr w:type="spellStart"/>
      <w:r w:rsidRPr="00904C68">
        <w:rPr>
          <w:rFonts w:ascii="Arial" w:eastAsia="Times New Roman" w:hAnsi="Arial" w:cs="Arial"/>
          <w:color w:val="393C39"/>
          <w:lang w:eastAsia="pl-PL"/>
        </w:rPr>
        <w:t>Jaskułowska</w:t>
      </w:r>
      <w:proofErr w:type="spellEnd"/>
      <w:r w:rsidRPr="00904C68">
        <w:rPr>
          <w:rFonts w:ascii="Arial" w:eastAsia="Times New Roman" w:hAnsi="Arial" w:cs="Arial"/>
          <w:color w:val="393C39"/>
          <w:lang w:eastAsia="pl-PL"/>
        </w:rPr>
        <w:t>-Budzyńska – 4,92</w:t>
      </w:r>
      <w:r w:rsidRPr="00904C68">
        <w:rPr>
          <w:rFonts w:ascii="Arial" w:eastAsia="Times New Roman" w:hAnsi="Arial" w:cs="Arial"/>
          <w:color w:val="393C39"/>
          <w:lang w:eastAsia="pl-PL"/>
        </w:rPr>
        <w:br/>
        <w:t>Najniższa ocena – 3,67</w:t>
      </w:r>
    </w:p>
    <w:p w14:paraId="4232A46D" w14:textId="77777777" w:rsidR="00904C68" w:rsidRPr="00904C68" w:rsidRDefault="00904C68" w:rsidP="00904C68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>Ocena pracy dziekanatu 4,62</w:t>
      </w:r>
    </w:p>
    <w:p w14:paraId="2BDAC7A2" w14:textId="77777777" w:rsidR="00904C68" w:rsidRPr="00904C68" w:rsidRDefault="00904C68" w:rsidP="00904C68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>Ocena organizacji zajęć 4,18</w:t>
      </w:r>
    </w:p>
    <w:p w14:paraId="03296A1F" w14:textId="77777777" w:rsidR="00904C68" w:rsidRPr="00904C68" w:rsidRDefault="00904C68" w:rsidP="00904C68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>Ocena satysfakcji ze studiowania 4,22</w:t>
      </w:r>
    </w:p>
    <w:p w14:paraId="66D8D9B0" w14:textId="77777777" w:rsidR="00904C68" w:rsidRPr="00904C68" w:rsidRDefault="00904C68" w:rsidP="00904C68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> </w:t>
      </w:r>
    </w:p>
    <w:p w14:paraId="28241826" w14:textId="77777777" w:rsidR="00904C68" w:rsidRPr="00904C68" w:rsidRDefault="00904C68" w:rsidP="00904C68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> </w:t>
      </w:r>
    </w:p>
    <w:p w14:paraId="0BBF20CE" w14:textId="77777777" w:rsidR="00904C68" w:rsidRPr="00904C68" w:rsidRDefault="00904C68" w:rsidP="00904C68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b/>
          <w:bCs/>
          <w:color w:val="393C39"/>
          <w:lang w:eastAsia="pl-PL"/>
        </w:rPr>
        <w:t>PROTOKÓŁ EWALUACJI</w:t>
      </w:r>
    </w:p>
    <w:p w14:paraId="3E5A3EC0" w14:textId="77777777" w:rsidR="00904C68" w:rsidRPr="00904C68" w:rsidRDefault="00904C68" w:rsidP="00904C68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> </w:t>
      </w:r>
    </w:p>
    <w:p w14:paraId="27262345" w14:textId="77777777" w:rsidR="00904C68" w:rsidRPr="00904C68" w:rsidRDefault="00904C68" w:rsidP="00904C68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b/>
          <w:bCs/>
          <w:color w:val="393C39"/>
          <w:lang w:eastAsia="pl-PL"/>
        </w:rPr>
        <w:t>Semestr  zimowy 2017/2018</w:t>
      </w:r>
    </w:p>
    <w:p w14:paraId="7D23C788" w14:textId="77777777" w:rsidR="00904C68" w:rsidRPr="00904C68" w:rsidRDefault="00904C68" w:rsidP="00904C68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b/>
          <w:bCs/>
          <w:color w:val="393C39"/>
          <w:lang w:eastAsia="pl-PL"/>
        </w:rPr>
        <w:t>Pielęgniarstwo I stopnia – semestr VII</w:t>
      </w:r>
    </w:p>
    <w:p w14:paraId="60AAB8D2" w14:textId="77777777" w:rsidR="00904C68" w:rsidRPr="00904C68" w:rsidRDefault="00904C68" w:rsidP="00904C68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lastRenderedPageBreak/>
        <w:t> </w:t>
      </w:r>
    </w:p>
    <w:p w14:paraId="1081396B" w14:textId="77777777" w:rsidR="00904C68" w:rsidRPr="00904C68" w:rsidRDefault="00904C68" w:rsidP="00904C68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b/>
          <w:bCs/>
          <w:color w:val="393C39"/>
          <w:lang w:eastAsia="pl-PL"/>
        </w:rPr>
        <w:t>Wyniki ewaluacji zajęć w semestrze zimowym 2017/2018</w:t>
      </w:r>
    </w:p>
    <w:p w14:paraId="48846B47" w14:textId="77777777" w:rsidR="00904C68" w:rsidRPr="00904C68" w:rsidRDefault="00904C68" w:rsidP="00904C68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b/>
          <w:bCs/>
          <w:color w:val="393C39"/>
          <w:lang w:eastAsia="pl-PL"/>
        </w:rPr>
        <w:t>na kierunku Pielęgniarstwo I stopnia – semestr VII</w:t>
      </w:r>
    </w:p>
    <w:p w14:paraId="1B145F7B" w14:textId="77777777" w:rsidR="00904C68" w:rsidRPr="00904C68" w:rsidRDefault="00904C68" w:rsidP="00904C68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> </w:t>
      </w:r>
    </w:p>
    <w:p w14:paraId="779FBF9B" w14:textId="77777777" w:rsidR="00904C68" w:rsidRPr="00904C68" w:rsidRDefault="00904C68" w:rsidP="00904C68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>Średnia ocena nauczycieli akademickich 4,46</w:t>
      </w:r>
    </w:p>
    <w:p w14:paraId="468699EA" w14:textId="77777777" w:rsidR="00904C68" w:rsidRPr="00904C68" w:rsidRDefault="00904C68" w:rsidP="00904C68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 xml:space="preserve">Najlepiej oceniony nauczyciel – mgr Natalia </w:t>
      </w:r>
      <w:proofErr w:type="spellStart"/>
      <w:r w:rsidRPr="00904C68">
        <w:rPr>
          <w:rFonts w:ascii="Arial" w:eastAsia="Times New Roman" w:hAnsi="Arial" w:cs="Arial"/>
          <w:color w:val="393C39"/>
          <w:lang w:eastAsia="pl-PL"/>
        </w:rPr>
        <w:t>Wardyn</w:t>
      </w:r>
      <w:proofErr w:type="spellEnd"/>
      <w:r w:rsidRPr="00904C68">
        <w:rPr>
          <w:rFonts w:ascii="Arial" w:eastAsia="Times New Roman" w:hAnsi="Arial" w:cs="Arial"/>
          <w:color w:val="393C39"/>
          <w:lang w:eastAsia="pl-PL"/>
        </w:rPr>
        <w:t xml:space="preserve"> – 5,0, mgr Ewa Brykalska – 5,0, mgr Dariusz Turczyk – 5,0, mgr Anna </w:t>
      </w:r>
      <w:proofErr w:type="spellStart"/>
      <w:r w:rsidRPr="00904C68">
        <w:rPr>
          <w:rFonts w:ascii="Arial" w:eastAsia="Times New Roman" w:hAnsi="Arial" w:cs="Arial"/>
          <w:color w:val="393C39"/>
          <w:lang w:eastAsia="pl-PL"/>
        </w:rPr>
        <w:t>Maksimczyk</w:t>
      </w:r>
      <w:proofErr w:type="spellEnd"/>
      <w:r w:rsidRPr="00904C68">
        <w:rPr>
          <w:rFonts w:ascii="Arial" w:eastAsia="Times New Roman" w:hAnsi="Arial" w:cs="Arial"/>
          <w:color w:val="393C39"/>
          <w:lang w:eastAsia="pl-PL"/>
        </w:rPr>
        <w:t xml:space="preserve"> – 5,0, mgr Grażyna Wojtasik – 5,0, mgr Helena Dziekańska – 5,0, mgr Ludwik </w:t>
      </w:r>
      <w:proofErr w:type="spellStart"/>
      <w:r w:rsidRPr="00904C68">
        <w:rPr>
          <w:rFonts w:ascii="Arial" w:eastAsia="Times New Roman" w:hAnsi="Arial" w:cs="Arial"/>
          <w:color w:val="393C39"/>
          <w:lang w:eastAsia="pl-PL"/>
        </w:rPr>
        <w:t>Fonferek</w:t>
      </w:r>
      <w:proofErr w:type="spellEnd"/>
      <w:r w:rsidRPr="00904C68">
        <w:rPr>
          <w:rFonts w:ascii="Arial" w:eastAsia="Times New Roman" w:hAnsi="Arial" w:cs="Arial"/>
          <w:color w:val="393C39"/>
          <w:lang w:eastAsia="pl-PL"/>
        </w:rPr>
        <w:t xml:space="preserve"> – 5,0</w:t>
      </w:r>
      <w:r w:rsidRPr="00904C68">
        <w:rPr>
          <w:rFonts w:ascii="Arial" w:eastAsia="Times New Roman" w:hAnsi="Arial" w:cs="Arial"/>
          <w:color w:val="393C39"/>
          <w:lang w:eastAsia="pl-PL"/>
        </w:rPr>
        <w:br/>
        <w:t>Najniższa ocena – 2,83</w:t>
      </w:r>
    </w:p>
    <w:p w14:paraId="34CB828C" w14:textId="77777777" w:rsidR="00904C68" w:rsidRPr="00904C68" w:rsidRDefault="00904C68" w:rsidP="00904C68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>Ocena pracy dziekanatu 4,00</w:t>
      </w:r>
    </w:p>
    <w:p w14:paraId="7E5BF4D8" w14:textId="77777777" w:rsidR="00904C68" w:rsidRPr="00904C68" w:rsidRDefault="00904C68" w:rsidP="00904C68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>Ocena organizacji zajęć 3,11</w:t>
      </w:r>
    </w:p>
    <w:p w14:paraId="28CD0751" w14:textId="77777777" w:rsidR="00904C68" w:rsidRPr="00904C68" w:rsidRDefault="00904C68" w:rsidP="00904C68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>Ocena satysfakcji ze studiowania 4,11</w:t>
      </w:r>
    </w:p>
    <w:p w14:paraId="5C9E8A36" w14:textId="77777777" w:rsidR="00904C68" w:rsidRPr="00904C68" w:rsidRDefault="00904C68" w:rsidP="00904C68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> </w:t>
      </w:r>
    </w:p>
    <w:p w14:paraId="49292703" w14:textId="77777777" w:rsidR="00904C68" w:rsidRPr="00904C68" w:rsidRDefault="00904C68" w:rsidP="00904C68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> </w:t>
      </w:r>
    </w:p>
    <w:p w14:paraId="4ACA7F6C" w14:textId="77777777" w:rsidR="00904C68" w:rsidRPr="00904C68" w:rsidRDefault="00904C68" w:rsidP="00904C68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b/>
          <w:bCs/>
          <w:color w:val="393C39"/>
          <w:lang w:eastAsia="pl-PL"/>
        </w:rPr>
        <w:t>PROTOKÓŁ EWALUACJI</w:t>
      </w:r>
    </w:p>
    <w:p w14:paraId="55872A33" w14:textId="77777777" w:rsidR="00904C68" w:rsidRPr="00904C68" w:rsidRDefault="00904C68" w:rsidP="00904C68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> </w:t>
      </w:r>
    </w:p>
    <w:p w14:paraId="3D6AC9CF" w14:textId="77777777" w:rsidR="00904C68" w:rsidRPr="00904C68" w:rsidRDefault="00904C68" w:rsidP="00904C68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b/>
          <w:bCs/>
          <w:color w:val="393C39"/>
          <w:lang w:eastAsia="pl-PL"/>
        </w:rPr>
        <w:t>Semestr  zimowy 2017/2018</w:t>
      </w:r>
    </w:p>
    <w:p w14:paraId="44CCD786" w14:textId="77777777" w:rsidR="00904C68" w:rsidRPr="00904C68" w:rsidRDefault="00904C68" w:rsidP="00904C68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b/>
          <w:bCs/>
          <w:color w:val="393C39"/>
          <w:lang w:eastAsia="pl-PL"/>
        </w:rPr>
        <w:t>Pielęgniarstwo II stopnia – semestr I</w:t>
      </w:r>
    </w:p>
    <w:p w14:paraId="01751AE8" w14:textId="77777777" w:rsidR="00904C68" w:rsidRPr="00904C68" w:rsidRDefault="00904C68" w:rsidP="00904C68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> </w:t>
      </w:r>
    </w:p>
    <w:p w14:paraId="0495E6FD" w14:textId="77777777" w:rsidR="00904C68" w:rsidRPr="00904C68" w:rsidRDefault="00904C68" w:rsidP="00904C68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b/>
          <w:bCs/>
          <w:color w:val="393C39"/>
          <w:lang w:eastAsia="pl-PL"/>
        </w:rPr>
        <w:t>Wyniki ewaluacji zajęć w semestrze zimowym 2017/2018</w:t>
      </w:r>
    </w:p>
    <w:p w14:paraId="05CB2DF0" w14:textId="77777777" w:rsidR="00904C68" w:rsidRPr="00904C68" w:rsidRDefault="00904C68" w:rsidP="00904C68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b/>
          <w:bCs/>
          <w:color w:val="393C39"/>
          <w:lang w:eastAsia="pl-PL"/>
        </w:rPr>
        <w:t>na kierunku Pielęgniarstwo II stopnia – semestr I</w:t>
      </w:r>
    </w:p>
    <w:p w14:paraId="5EAE0DBC" w14:textId="77777777" w:rsidR="00904C68" w:rsidRPr="00904C68" w:rsidRDefault="00904C68" w:rsidP="00904C68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> </w:t>
      </w:r>
    </w:p>
    <w:p w14:paraId="5651D30B" w14:textId="77777777" w:rsidR="00904C68" w:rsidRPr="00904C68" w:rsidRDefault="00904C68" w:rsidP="00904C68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>Średnia ocena nauczycieli akademickich 4,87</w:t>
      </w:r>
    </w:p>
    <w:p w14:paraId="1C1A2B09" w14:textId="77777777" w:rsidR="00904C68" w:rsidRPr="00904C68" w:rsidRDefault="00904C68" w:rsidP="00904C68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>Najlepiej oceniony nauczyciel – mgr Anna Radzanowska – 4,96</w:t>
      </w:r>
      <w:r w:rsidRPr="00904C68">
        <w:rPr>
          <w:rFonts w:ascii="Arial" w:eastAsia="Times New Roman" w:hAnsi="Arial" w:cs="Arial"/>
          <w:color w:val="393C39"/>
          <w:lang w:eastAsia="pl-PL"/>
        </w:rPr>
        <w:br/>
        <w:t>Najniższa ocena – 4,72</w:t>
      </w:r>
    </w:p>
    <w:p w14:paraId="32F1AA2C" w14:textId="77777777" w:rsidR="00904C68" w:rsidRPr="00904C68" w:rsidRDefault="00904C68" w:rsidP="00904C68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>Ocena pracy dziekanatu 4,80</w:t>
      </w:r>
    </w:p>
    <w:p w14:paraId="7C1A32C5" w14:textId="77777777" w:rsidR="00904C68" w:rsidRPr="00904C68" w:rsidRDefault="00904C68" w:rsidP="00904C68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>Ocena organizacji zajęć 4,34</w:t>
      </w:r>
    </w:p>
    <w:p w14:paraId="141AB923" w14:textId="77777777" w:rsidR="00904C68" w:rsidRPr="00904C68" w:rsidRDefault="00904C68" w:rsidP="00904C68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>Ocena satysfakcji ze studiowania 4,47</w:t>
      </w:r>
    </w:p>
    <w:p w14:paraId="603D3A12" w14:textId="77777777" w:rsidR="00904C68" w:rsidRPr="00904C68" w:rsidRDefault="00904C68" w:rsidP="00904C68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> </w:t>
      </w:r>
    </w:p>
    <w:p w14:paraId="27E9B3E2" w14:textId="77777777" w:rsidR="00904C68" w:rsidRPr="00904C68" w:rsidRDefault="00904C68" w:rsidP="00904C68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> </w:t>
      </w:r>
    </w:p>
    <w:p w14:paraId="4BA6BBCB" w14:textId="77777777" w:rsidR="00904C68" w:rsidRPr="00904C68" w:rsidRDefault="00904C68" w:rsidP="00904C68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b/>
          <w:bCs/>
          <w:color w:val="393C39"/>
          <w:lang w:eastAsia="pl-PL"/>
        </w:rPr>
        <w:t>PROTOKÓŁ EWALUACJI</w:t>
      </w:r>
    </w:p>
    <w:p w14:paraId="567F3AA7" w14:textId="77777777" w:rsidR="00904C68" w:rsidRPr="00904C68" w:rsidRDefault="00904C68" w:rsidP="00904C68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> </w:t>
      </w:r>
    </w:p>
    <w:p w14:paraId="69FA05B0" w14:textId="77777777" w:rsidR="00904C68" w:rsidRPr="00904C68" w:rsidRDefault="00904C68" w:rsidP="00904C68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b/>
          <w:bCs/>
          <w:color w:val="393C39"/>
          <w:lang w:eastAsia="pl-PL"/>
        </w:rPr>
        <w:t>Semestr  zimowy 2017/2018</w:t>
      </w:r>
    </w:p>
    <w:p w14:paraId="37B915CB" w14:textId="77777777" w:rsidR="00904C68" w:rsidRPr="00904C68" w:rsidRDefault="00904C68" w:rsidP="00904C68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b/>
          <w:bCs/>
          <w:color w:val="393C39"/>
          <w:lang w:eastAsia="pl-PL"/>
        </w:rPr>
        <w:t>Pielęgniarstwo II stopnia – semestr III</w:t>
      </w:r>
    </w:p>
    <w:p w14:paraId="5285D2F4" w14:textId="77777777" w:rsidR="00904C68" w:rsidRPr="00904C68" w:rsidRDefault="00904C68" w:rsidP="00904C68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> </w:t>
      </w:r>
    </w:p>
    <w:p w14:paraId="72FABC0B" w14:textId="77777777" w:rsidR="00904C68" w:rsidRPr="00904C68" w:rsidRDefault="00904C68" w:rsidP="00904C68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b/>
          <w:bCs/>
          <w:color w:val="393C39"/>
          <w:lang w:eastAsia="pl-PL"/>
        </w:rPr>
        <w:t>Wyniki ewaluacji zajęć w semestrze zimowym 2017/2018</w:t>
      </w:r>
    </w:p>
    <w:p w14:paraId="180CF74C" w14:textId="77777777" w:rsidR="00904C68" w:rsidRPr="00904C68" w:rsidRDefault="00904C68" w:rsidP="00904C68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b/>
          <w:bCs/>
          <w:color w:val="393C39"/>
          <w:lang w:eastAsia="pl-PL"/>
        </w:rPr>
        <w:t>na kierunku Pielęgniarstwo II stopnia – semestr III</w:t>
      </w:r>
    </w:p>
    <w:p w14:paraId="4477D77B" w14:textId="77777777" w:rsidR="00904C68" w:rsidRPr="00904C68" w:rsidRDefault="00904C68" w:rsidP="00904C68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> </w:t>
      </w:r>
    </w:p>
    <w:p w14:paraId="44925E5A" w14:textId="77777777" w:rsidR="00904C68" w:rsidRPr="00904C68" w:rsidRDefault="00904C68" w:rsidP="00904C68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>Średnia ocena nauczycieli akademickich 4,82</w:t>
      </w:r>
    </w:p>
    <w:p w14:paraId="3E3A8647" w14:textId="77777777" w:rsidR="00904C68" w:rsidRPr="00904C68" w:rsidRDefault="00904C68" w:rsidP="00904C68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 xml:space="preserve">Najlepiej oceniony nauczyciel – prof. dr hab. Czesław </w:t>
      </w:r>
      <w:proofErr w:type="spellStart"/>
      <w:r w:rsidRPr="00904C68">
        <w:rPr>
          <w:rFonts w:ascii="Arial" w:eastAsia="Times New Roman" w:hAnsi="Arial" w:cs="Arial"/>
          <w:color w:val="393C39"/>
          <w:lang w:eastAsia="pl-PL"/>
        </w:rPr>
        <w:t>Kłyszejko</w:t>
      </w:r>
      <w:proofErr w:type="spellEnd"/>
      <w:r w:rsidRPr="00904C68">
        <w:rPr>
          <w:rFonts w:ascii="Arial" w:eastAsia="Times New Roman" w:hAnsi="Arial" w:cs="Arial"/>
          <w:color w:val="393C39"/>
          <w:lang w:eastAsia="pl-PL"/>
        </w:rPr>
        <w:t xml:space="preserve"> – 5,0, prof. dr hab. Zdzisław Maciejewski – 5,0, prof. dr hab. Andrzej Klimek – 5,0, dr Elżbieta </w:t>
      </w:r>
      <w:proofErr w:type="spellStart"/>
      <w:r w:rsidRPr="00904C68">
        <w:rPr>
          <w:rFonts w:ascii="Arial" w:eastAsia="Times New Roman" w:hAnsi="Arial" w:cs="Arial"/>
          <w:color w:val="393C39"/>
          <w:lang w:eastAsia="pl-PL"/>
        </w:rPr>
        <w:t>Bernaciak</w:t>
      </w:r>
      <w:proofErr w:type="spellEnd"/>
      <w:r w:rsidRPr="00904C68">
        <w:rPr>
          <w:rFonts w:ascii="Arial" w:eastAsia="Times New Roman" w:hAnsi="Arial" w:cs="Arial"/>
          <w:color w:val="393C39"/>
          <w:lang w:eastAsia="pl-PL"/>
        </w:rPr>
        <w:t xml:space="preserve"> – 5,0, dr Jacek Perliński – 5,0, mgr Karolina Lasota-</w:t>
      </w:r>
      <w:proofErr w:type="spellStart"/>
      <w:r w:rsidRPr="00904C68">
        <w:rPr>
          <w:rFonts w:ascii="Arial" w:eastAsia="Times New Roman" w:hAnsi="Arial" w:cs="Arial"/>
          <w:color w:val="393C39"/>
          <w:lang w:eastAsia="pl-PL"/>
        </w:rPr>
        <w:t>Mincewicz</w:t>
      </w:r>
      <w:proofErr w:type="spellEnd"/>
      <w:r w:rsidRPr="00904C68">
        <w:rPr>
          <w:rFonts w:ascii="Arial" w:eastAsia="Times New Roman" w:hAnsi="Arial" w:cs="Arial"/>
          <w:color w:val="393C39"/>
          <w:lang w:eastAsia="pl-PL"/>
        </w:rPr>
        <w:t xml:space="preserve"> – 5,0, mgr ks. Edward Rysztowski – 5,0</w:t>
      </w:r>
      <w:r w:rsidRPr="00904C68">
        <w:rPr>
          <w:rFonts w:ascii="Arial" w:eastAsia="Times New Roman" w:hAnsi="Arial" w:cs="Arial"/>
          <w:color w:val="393C39"/>
          <w:lang w:eastAsia="pl-PL"/>
        </w:rPr>
        <w:br/>
        <w:t>Najniższa ocena – 4,35</w:t>
      </w:r>
    </w:p>
    <w:p w14:paraId="663E14A1" w14:textId="77777777" w:rsidR="00904C68" w:rsidRPr="00904C68" w:rsidRDefault="00904C68" w:rsidP="00904C68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>Ocena pracy dziekanatu 4,43</w:t>
      </w:r>
    </w:p>
    <w:p w14:paraId="76AA3F39" w14:textId="77777777" w:rsidR="00904C68" w:rsidRPr="00904C68" w:rsidRDefault="00904C68" w:rsidP="00904C68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>Ocena organizacji zajęć 4,22</w:t>
      </w:r>
    </w:p>
    <w:p w14:paraId="7C486CA2" w14:textId="77777777" w:rsidR="00904C68" w:rsidRPr="00904C68" w:rsidRDefault="00904C68" w:rsidP="00904C68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04C68">
        <w:rPr>
          <w:rFonts w:ascii="Arial" w:eastAsia="Times New Roman" w:hAnsi="Arial" w:cs="Arial"/>
          <w:color w:val="393C39"/>
          <w:lang w:eastAsia="pl-PL"/>
        </w:rPr>
        <w:t>Ocena satysfakcji ze studiowania 4,60</w:t>
      </w:r>
    </w:p>
    <w:p w14:paraId="32FA47E3" w14:textId="77777777" w:rsidR="00FA4295" w:rsidRPr="00FA4295" w:rsidRDefault="00FA4295" w:rsidP="00FA4295">
      <w:pPr>
        <w:spacing w:after="0" w:line="240" w:lineRule="auto"/>
        <w:rPr>
          <w:rFonts w:ascii="Calibri" w:hAnsi="Calibri"/>
          <w:szCs w:val="21"/>
        </w:rPr>
      </w:pPr>
      <w:bookmarkStart w:id="0" w:name="_GoBack"/>
      <w:bookmarkEnd w:id="0"/>
    </w:p>
    <w:p w14:paraId="46A4A4CF" w14:textId="77777777" w:rsidR="00FA4295" w:rsidRDefault="00FA4295" w:rsidP="00146B80">
      <w:pPr>
        <w:jc w:val="both"/>
      </w:pPr>
    </w:p>
    <w:sectPr w:rsidR="00FA4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1F"/>
    <w:rsid w:val="00025752"/>
    <w:rsid w:val="00146B80"/>
    <w:rsid w:val="00267F34"/>
    <w:rsid w:val="00746C38"/>
    <w:rsid w:val="007C001F"/>
    <w:rsid w:val="00904C68"/>
    <w:rsid w:val="00FA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3FAD"/>
  <w15:docId w15:val="{54B935FD-3224-48C9-AAEB-DCD22D81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46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6C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 Seredocha</dc:creator>
  <cp:lastModifiedBy>Agnieszka Radziwoń</cp:lastModifiedBy>
  <cp:revision>2</cp:revision>
  <dcterms:created xsi:type="dcterms:W3CDTF">2020-03-26T13:30:00Z</dcterms:created>
  <dcterms:modified xsi:type="dcterms:W3CDTF">2020-03-26T13:30:00Z</dcterms:modified>
</cp:coreProperties>
</file>