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71" w:rsidRPr="00C04EFA" w:rsidRDefault="00A75571" w:rsidP="00A75571">
      <w:pPr>
        <w:rPr>
          <w:rFonts w:ascii="Times New Roman" w:hAnsi="Times New Roman"/>
          <w:b/>
          <w:sz w:val="28"/>
          <w:szCs w:val="28"/>
          <w:lang w:val="pl-PL"/>
        </w:rPr>
      </w:pPr>
      <w:r w:rsidRPr="00C04EFA">
        <w:rPr>
          <w:rFonts w:ascii="Times New Roman" w:hAnsi="Times New Roman"/>
          <w:b/>
          <w:sz w:val="28"/>
          <w:szCs w:val="28"/>
          <w:lang w:val="pl-PL"/>
        </w:rPr>
        <w:t xml:space="preserve">OPIS MODUŁÓW I PRZEDMIOTÓW KSZTAŁCENIA </w:t>
      </w:r>
      <w:r w:rsidR="00707845" w:rsidRPr="00C04EFA">
        <w:rPr>
          <w:rFonts w:ascii="Times New Roman" w:hAnsi="Times New Roman"/>
          <w:b/>
          <w:sz w:val="28"/>
          <w:szCs w:val="28"/>
          <w:lang w:val="pl-PL"/>
        </w:rPr>
        <w:t xml:space="preserve">NAUCZYCIELI </w:t>
      </w:r>
      <w:r w:rsidRPr="00C04EFA">
        <w:rPr>
          <w:rFonts w:ascii="Times New Roman" w:hAnsi="Times New Roman"/>
          <w:b/>
          <w:sz w:val="28"/>
          <w:szCs w:val="28"/>
          <w:lang w:val="pl-PL"/>
        </w:rPr>
        <w:t>– wersja dla Nauczycieli WP przygotowujących sylabusy</w:t>
      </w:r>
    </w:p>
    <w:p w:rsidR="00A75571" w:rsidRPr="00C04EFA" w:rsidRDefault="00A75571" w:rsidP="00A75571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A75571" w:rsidRPr="00C04EFA" w:rsidRDefault="00A75571" w:rsidP="00A75571">
      <w:pPr>
        <w:rPr>
          <w:rFonts w:ascii="Times New Roman" w:hAnsi="Times New Roman"/>
          <w:sz w:val="24"/>
          <w:szCs w:val="24"/>
          <w:lang w:val="pl-PL"/>
        </w:rPr>
      </w:pPr>
      <w:r w:rsidRPr="00C04EFA">
        <w:rPr>
          <w:rFonts w:ascii="Times New Roman" w:hAnsi="Times New Roman"/>
          <w:sz w:val="24"/>
          <w:szCs w:val="24"/>
          <w:lang w:val="pl-PL"/>
        </w:rPr>
        <w:t>Poniższy dokument jest komponentem dokumentu „Efekty i treści kształcenia nauczycieli w Elbląskiej Uczelni Humanistyczno-Ekonomicznej” i zawiera cele kształcenia oraz treści, które należy przypisać do poszczególnych przedmiotów kształcenia na studiach I stopnia (czyli tam, gdzie są realizowane uprawnienia pedagogiczne).</w:t>
      </w:r>
    </w:p>
    <w:p w:rsidR="00A75571" w:rsidRPr="00C04EFA" w:rsidRDefault="00A75571" w:rsidP="00A75571">
      <w:pPr>
        <w:rPr>
          <w:rFonts w:ascii="Times New Roman" w:hAnsi="Times New Roman"/>
          <w:sz w:val="24"/>
          <w:szCs w:val="24"/>
          <w:lang w:val="pl-PL"/>
        </w:rPr>
      </w:pPr>
    </w:p>
    <w:p w:rsidR="00A75571" w:rsidRPr="00C04EFA" w:rsidRDefault="00A75571" w:rsidP="00A75571">
      <w:pPr>
        <w:rPr>
          <w:rFonts w:ascii="Times New Roman" w:hAnsi="Times New Roman"/>
          <w:sz w:val="24"/>
          <w:szCs w:val="24"/>
          <w:lang w:val="pl-PL"/>
        </w:rPr>
      </w:pPr>
      <w:r w:rsidRPr="00C04EFA">
        <w:rPr>
          <w:rFonts w:ascii="Times New Roman" w:hAnsi="Times New Roman"/>
          <w:sz w:val="24"/>
          <w:szCs w:val="24"/>
          <w:lang w:val="pl-PL"/>
        </w:rPr>
        <w:t xml:space="preserve">Dotyczy to </w:t>
      </w:r>
      <w:r w:rsidRPr="00C04EFA">
        <w:rPr>
          <w:rFonts w:ascii="Times New Roman" w:hAnsi="Times New Roman"/>
          <w:sz w:val="24"/>
          <w:szCs w:val="24"/>
          <w:u w:val="single"/>
          <w:lang w:val="pl-PL"/>
        </w:rPr>
        <w:t>wszystkich wyróżnionych w nim przedmiotów</w:t>
      </w:r>
    </w:p>
    <w:p w:rsidR="00A75571" w:rsidRPr="00C04EFA" w:rsidRDefault="00A75571" w:rsidP="00A75571">
      <w:pPr>
        <w:rPr>
          <w:rFonts w:ascii="Times New Roman" w:hAnsi="Times New Roman"/>
          <w:sz w:val="24"/>
          <w:szCs w:val="24"/>
          <w:lang w:val="pl-PL"/>
        </w:rPr>
      </w:pPr>
    </w:p>
    <w:p w:rsidR="00A75571" w:rsidRPr="00C04EFA" w:rsidRDefault="00A75571" w:rsidP="00A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C04EFA">
        <w:rPr>
          <w:rFonts w:ascii="Times New Roman" w:hAnsi="Times New Roman"/>
          <w:sz w:val="24"/>
          <w:szCs w:val="24"/>
          <w:lang w:val="pl-PL"/>
        </w:rPr>
        <w:t xml:space="preserve">Efekty kształcenia muszą zostać uwzględnione </w:t>
      </w:r>
      <w:r w:rsidRPr="00C04EFA">
        <w:rPr>
          <w:rFonts w:ascii="Times New Roman" w:hAnsi="Times New Roman"/>
          <w:b/>
          <w:sz w:val="24"/>
          <w:szCs w:val="24"/>
          <w:lang w:val="pl-PL"/>
        </w:rPr>
        <w:t xml:space="preserve">obok </w:t>
      </w:r>
      <w:r w:rsidRPr="00C04EFA">
        <w:rPr>
          <w:rFonts w:ascii="Times New Roman" w:hAnsi="Times New Roman"/>
          <w:sz w:val="24"/>
          <w:szCs w:val="24"/>
          <w:lang w:val="pl-PL"/>
        </w:rPr>
        <w:t xml:space="preserve">efektów realizowanych w ramach wzorcowych efektów kształcenia dla kierunku Pedagogika, podobnie – treści kształcenia nauczycielskiego </w:t>
      </w:r>
      <w:r w:rsidRPr="00C04EFA">
        <w:rPr>
          <w:rFonts w:ascii="Times New Roman" w:hAnsi="Times New Roman"/>
          <w:b/>
          <w:sz w:val="24"/>
          <w:szCs w:val="24"/>
          <w:lang w:val="pl-PL"/>
        </w:rPr>
        <w:t xml:space="preserve">uzupełniają pozostałe treści kształcenia  </w:t>
      </w:r>
    </w:p>
    <w:p w:rsidR="00A75571" w:rsidRPr="00C04EFA" w:rsidRDefault="00A75571" w:rsidP="00A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3"/>
          <w:szCs w:val="23"/>
          <w:lang w:val="pl-PL"/>
        </w:rPr>
      </w:pPr>
    </w:p>
    <w:p w:rsidR="00A75571" w:rsidRPr="00C04EFA" w:rsidRDefault="00A75571" w:rsidP="00A7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3"/>
          <w:szCs w:val="23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23"/>
        <w:gridCol w:w="4882"/>
        <w:gridCol w:w="4568"/>
      </w:tblGrid>
      <w:tr w:rsidR="00A75571" w:rsidRPr="009C63ED" w:rsidTr="003A0519"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C04EFA">
              <w:rPr>
                <w:rFonts w:ascii="Times New Roman" w:hAnsi="Times New Roman"/>
                <w:b/>
                <w:color w:val="FF0000"/>
                <w:lang w:val="pl-PL"/>
              </w:rPr>
              <w:t>Przedmiot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C04EFA">
              <w:rPr>
                <w:rFonts w:ascii="Times New Roman" w:hAnsi="Times New Roman"/>
                <w:b/>
                <w:color w:val="FF0000"/>
                <w:lang w:val="pl-PL"/>
              </w:rPr>
              <w:t>Efekty kształcenia określone w standardach kształcenia nauczycieli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C04EFA">
              <w:rPr>
                <w:rFonts w:ascii="Times New Roman" w:hAnsi="Times New Roman"/>
                <w:b/>
                <w:color w:val="FF0000"/>
                <w:lang w:val="pl-PL"/>
              </w:rPr>
              <w:t>Treści kształcenia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(zaznaczono wyłącznie te, które są wymagane rozporządzeniem)</w:t>
            </w:r>
          </w:p>
        </w:tc>
      </w:tr>
      <w:tr w:rsidR="00A75571" w:rsidRPr="009C63ED" w:rsidTr="003A0519">
        <w:tc>
          <w:tcPr>
            <w:tcW w:w="1101" w:type="dxa"/>
            <w:vMerge w:val="restart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C04EFA">
              <w:rPr>
                <w:rFonts w:ascii="Times New Roman" w:hAnsi="Times New Roman"/>
                <w:b/>
                <w:color w:val="FF0000"/>
                <w:lang w:val="pl-PL"/>
              </w:rPr>
              <w:t>Moduł podstawowy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Bezpieczeństwo i higiena pracy w instytucjach oświatowych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bezpieczeństwa i higieny pracy w instytucjach edukacyjnych, wychowawczych i opiekuńczych, do pracy w których uzyskuje przygotowanie;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niezbędną wiedzę z zakresu zasad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bezpieczeństwa, udzielania pierwszej pomocy i odpowiedzialności prawnej opiekuna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</w:tr>
      <w:tr w:rsidR="00A75571" w:rsidRPr="00C04EFA" w:rsidTr="003A0519">
        <w:tc>
          <w:tcPr>
            <w:tcW w:w="1101" w:type="dxa"/>
            <w:vMerge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Komunikacja interpersonalna i społeczna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procesów komunikowania interpersonalnego i społecznego, w tym w działalności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pedagogicznej (dydaktycznej, wychowawczej i opiekuńczej), oraz ich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prawidłowości i zakłóceń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projektowania ścieżki własnego rozwoju i awansu zawodowego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samodzielnie zdobywać wiedzę i rozwijać swoje profesjonalne umiejętności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związane z działalnością pedagogiczną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rozwinięte kompetencje komunikacyjne: potrafi porozumiewać się z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osobami pochodzącymi z różnych środowisk, będącymi w rożnej kondycji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emocjonalnej, dialogowo rozwiązywać konflikty i konstruować dobrą atmosferę dla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komunikacji w klasie szkolnej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pracować w zespole, pełniąc różne role; umie podejmować i wyznaczać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zadania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</w:tr>
      <w:tr w:rsidR="00A75571" w:rsidRPr="00C04EFA" w:rsidTr="003A0519"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Technologia informacyjna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samodzielnie zdobywać wiedzę i rozwijać swoje profesjonalne umiejętności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związane z działalnością pedagogiczną (dydaktyczną, wychowawczą i opiekuńczą),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korzystając z nowoczesnych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technologii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podstawową wiedzę i umiejętności w zakresie technik informatycznych,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przetwarzania tekstów, wykorzystywania arkuszy kalkulacyjnych, korzystania z baz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danych, posługiwania się grafiką prezentacyjną, korzystania z usług w sieciach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informatycznych, pozyskiwania i przetwarzania informacji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umiejętność zróżnicowanego wykorzystywania technologii informacyjnej w pracy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pedagogicznej;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</w:tr>
      <w:tr w:rsidR="00A75571" w:rsidRPr="009C63ED" w:rsidTr="003A0519"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Język obcy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samodzielnie zdobywać wiedzę i rozwijać swoje profesjonalne umiejętności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związane z działalnością pedagogiczną (dydaktyczną, wychowawczą i opiekuńczą),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 xml:space="preserve">korzystając z różnych źródeł w języku obcym 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lastRenderedPageBreak/>
              <w:t>Ma umiejętności językowe zgodne z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wymaganiami ustalonymi dla określonego obszaru i poziomu kształcenia w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Krajowych Ramach Kwalifikacji dla Szkolnictwa Wyższego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</w:tr>
      <w:tr w:rsidR="00A75571" w:rsidRPr="009C63ED" w:rsidTr="003A0519"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Rozwój osobisty i zarządzanie wiedzą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animować prace nad rozwojem uczestników procesów pedagogicznych,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wspierać ich samodzielność w zdobywaniu wiedzy oraz inspirować do działań na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rzecz uczenia się przez całe życie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zaprojektować plan własnego rozwoju zawodowego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ma świadomość poziomu swojej wiedzy i umiejętności; rozumie potrzebę ciągłego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dokształcania się i zawodowego i rozwoju osobistego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</w:tr>
      <w:tr w:rsidR="00A75571" w:rsidRPr="00C04EFA" w:rsidTr="003A0519"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Kultura organizacji  oświatowych i opiekuńczo-wychowawczych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Jest gotowy do podejmowania indywidualnych i zespołowych działań na rzecz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podnoszenia jakości pracy szkoły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</w:tr>
      <w:tr w:rsidR="00A75571" w:rsidRPr="00C04EFA" w:rsidTr="003A0519">
        <w:trPr>
          <w:trHeight w:val="9346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C04EFA">
              <w:rPr>
                <w:rFonts w:ascii="Times New Roman" w:hAnsi="Times New Roman"/>
                <w:b/>
                <w:color w:val="FF0000"/>
                <w:lang w:val="pl-PL"/>
              </w:rPr>
              <w:lastRenderedPageBreak/>
              <w:t>Moduł psychologiczny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04EFA">
              <w:rPr>
                <w:rFonts w:ascii="Times New Roman" w:hAnsi="Times New Roman"/>
                <w:color w:val="000000"/>
              </w:rPr>
              <w:t>Psychologia</w:t>
            </w:r>
            <w:proofErr w:type="spellEnd"/>
            <w:r w:rsidRPr="00C04E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04EFA">
              <w:rPr>
                <w:rFonts w:ascii="Times New Roman" w:hAnsi="Times New Roman"/>
                <w:color w:val="000000"/>
              </w:rPr>
              <w:t>rozwojowa</w:t>
            </w:r>
            <w:proofErr w:type="spellEnd"/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rozwoju człowieka w cyklu życia w aspekcie psychologicznym oraz społecznym, poszerzoną w odniesieniu do wszystkich etapów edukacyjnych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 xml:space="preserve">Rozwój psychiczny </w:t>
            </w:r>
            <w:r w:rsidRPr="00C04EFA">
              <w:rPr>
                <w:rFonts w:ascii="Times New Roman" w:hAnsi="Times New Roman"/>
                <w:lang w:val="pl-PL"/>
              </w:rPr>
              <w:t>(poznawczy, emocjonalny, społeczny). Modele rozwoju.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Biologiczne i społeczne czynniki rozwoju. Fazy rozwoju. Rozwój wybranych funkcji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psychicznych. Rozwój i kształtowanie osobowo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ci. Rozwój a wychowanie.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 xml:space="preserve">Sylwetka rozwojowa dziecka </w:t>
            </w:r>
            <w:r w:rsidRPr="00C04EFA">
              <w:rPr>
                <w:rFonts w:ascii="Times New Roman" w:hAnsi="Times New Roman"/>
                <w:lang w:val="pl-PL"/>
              </w:rPr>
              <w:t xml:space="preserve">w wieku </w:t>
            </w:r>
            <w:proofErr w:type="spellStart"/>
            <w:r w:rsidRPr="00C04EFA">
              <w:rPr>
                <w:rFonts w:ascii="Times New Roman" w:hAnsi="Times New Roman"/>
                <w:lang w:val="pl-PL"/>
              </w:rPr>
              <w:t>poniemowl</w:t>
            </w:r>
            <w:r w:rsidRPr="00C04EFA">
              <w:rPr>
                <w:rFonts w:ascii="Times New Roman" w:eastAsia="TimesNewRoman" w:hAnsi="Times New Roman"/>
                <w:lang w:val="pl-PL"/>
              </w:rPr>
              <w:t>ę</w:t>
            </w:r>
            <w:r w:rsidRPr="00C04EFA">
              <w:rPr>
                <w:rFonts w:ascii="Times New Roman" w:hAnsi="Times New Roman"/>
                <w:lang w:val="pl-PL"/>
              </w:rPr>
              <w:t>cym</w:t>
            </w:r>
            <w:proofErr w:type="spellEnd"/>
            <w:r w:rsidRPr="00C04EFA">
              <w:rPr>
                <w:rFonts w:ascii="Times New Roman" w:hAnsi="Times New Roman"/>
                <w:lang w:val="pl-PL"/>
              </w:rPr>
              <w:t>, przedszkolnym i wczesnym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wieku szkolnym. Rozwój fizyczny i motoryczny, rozwój procesów poznawczych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(my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lenie, mowa, spostrzeganie, uwaga, pami</w:t>
            </w:r>
            <w:r w:rsidRPr="00C04EFA">
              <w:rPr>
                <w:rFonts w:ascii="Times New Roman" w:eastAsia="TimesNewRoman" w:hAnsi="Times New Roman"/>
                <w:lang w:val="pl-PL"/>
              </w:rPr>
              <w:t>ęć</w:t>
            </w:r>
            <w:r w:rsidRPr="00C04EFA">
              <w:rPr>
                <w:rFonts w:ascii="Times New Roman" w:hAnsi="Times New Roman"/>
                <w:lang w:val="pl-PL"/>
              </w:rPr>
              <w:t>), rozwój społeczno-emocjonalny i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moralny. Lateralizacja, kształtowanie si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ę </w:t>
            </w:r>
            <w:r w:rsidRPr="00C04EFA">
              <w:rPr>
                <w:rFonts w:ascii="Times New Roman" w:hAnsi="Times New Roman"/>
                <w:lang w:val="pl-PL"/>
              </w:rPr>
              <w:t>stronno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ci ciała, modele lateralizacji.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lang w:val="pl-PL"/>
              </w:rPr>
              <w:t xml:space="preserve">Zabawa </w:t>
            </w:r>
            <w:r w:rsidRPr="00C04EFA">
              <w:rPr>
                <w:rFonts w:ascii="Times New Roman" w:hAnsi="Times New Roman"/>
                <w:lang w:val="pl-PL"/>
              </w:rPr>
              <w:t>jako podstawowa forma aktywności dziecka. Typy zabaw. Rola osób dorosłych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w aktywności zabawowej dziecka.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 xml:space="preserve">Sylwetka rozwojowa dziecka </w:t>
            </w:r>
            <w:r w:rsidRPr="00C04EFA">
              <w:rPr>
                <w:rFonts w:ascii="Times New Roman" w:hAnsi="Times New Roman"/>
                <w:lang w:val="pl-PL"/>
              </w:rPr>
              <w:t xml:space="preserve">we wczesnym i 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pó</w:t>
            </w:r>
            <w:r w:rsidRPr="00C04EFA">
              <w:rPr>
                <w:rFonts w:ascii="Times New Roman" w:eastAsia="TimesNewRoman" w:hAnsi="Times New Roman"/>
                <w:lang w:val="pl-PL"/>
              </w:rPr>
              <w:t>ź</w:t>
            </w:r>
            <w:r w:rsidRPr="00C04EFA">
              <w:rPr>
                <w:rFonts w:ascii="Times New Roman" w:hAnsi="Times New Roman"/>
                <w:lang w:val="pl-PL"/>
              </w:rPr>
              <w:t>nym wieku szkolnym. Rozwój fizyczny i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motoryczny, rozwój procesów poznawczych (my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lenie, mowa, spostrzeganie, uwaga,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pami</w:t>
            </w:r>
            <w:r w:rsidRPr="00C04EFA">
              <w:rPr>
                <w:rFonts w:ascii="Times New Roman" w:eastAsia="TimesNewRoman" w:hAnsi="Times New Roman"/>
                <w:lang w:val="pl-PL"/>
              </w:rPr>
              <w:t>ęć</w:t>
            </w:r>
            <w:r w:rsidRPr="00C04EFA">
              <w:rPr>
                <w:rFonts w:ascii="Times New Roman" w:hAnsi="Times New Roman"/>
                <w:lang w:val="pl-PL"/>
              </w:rPr>
              <w:t>), rozwój społeczno-emocjonalny i moralny. Zmiany psychiczne w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okresie dojrzewania.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color w:val="000000"/>
                <w:lang w:val="pl-PL"/>
              </w:rPr>
              <w:t xml:space="preserve">Dysharmonie i zaburzenia rozwojowe u dzieci 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a ich funkcjonowanie w grupie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rówie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ś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niczej. Zaburzenia zachowania. Dziecko nie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ś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miałe i nadpobudliwe.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color w:val="000000"/>
                <w:lang w:val="pl-PL"/>
              </w:rPr>
              <w:t>Dojrzało</w:t>
            </w:r>
            <w:r w:rsidRPr="00C04EFA">
              <w:rPr>
                <w:rFonts w:ascii="Times New Roman" w:eastAsia="TimesNewRoman,Bold" w:hAnsi="Times New Roman"/>
                <w:b/>
                <w:bCs/>
                <w:color w:val="000000"/>
                <w:lang w:val="pl-PL"/>
              </w:rPr>
              <w:t xml:space="preserve">ść </w:t>
            </w:r>
            <w:r w:rsidRPr="00C04EFA">
              <w:rPr>
                <w:rFonts w:ascii="Times New Roman" w:hAnsi="Times New Roman"/>
                <w:b/>
                <w:bCs/>
                <w:color w:val="000000"/>
                <w:lang w:val="pl-PL"/>
              </w:rPr>
              <w:t>szkolna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. Poj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ę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cie, składniki, diagnozowanie. Kontrowersje.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>Sylwetka rozwojowa ucznia w okresie adolescencji i wczesnej dorosło</w:t>
            </w:r>
            <w:r w:rsidRPr="00C04EFA">
              <w:rPr>
                <w:rFonts w:ascii="Times New Roman" w:eastAsia="TimesNewRoman,Bold" w:hAnsi="Times New Roman"/>
                <w:b/>
                <w:bCs/>
                <w:lang w:val="pl-PL"/>
              </w:rPr>
              <w:t>ś</w:t>
            </w:r>
            <w:r w:rsidRPr="00C04EFA">
              <w:rPr>
                <w:rFonts w:ascii="Times New Roman" w:hAnsi="Times New Roman"/>
                <w:b/>
                <w:bCs/>
                <w:lang w:val="pl-PL"/>
              </w:rPr>
              <w:t>ci</w:t>
            </w:r>
            <w:r w:rsidRPr="00C04EFA">
              <w:rPr>
                <w:rFonts w:ascii="Times New Roman" w:hAnsi="Times New Roman"/>
                <w:lang w:val="pl-PL"/>
              </w:rPr>
              <w:t>. Rozwój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fizyczny, motoryczny i psychoseksualny, rozwój procesów poznawczych (my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lenie,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lastRenderedPageBreak/>
              <w:t>mowa, spostrzeganie, uwaga, pami</w:t>
            </w:r>
            <w:r w:rsidRPr="00C04EFA">
              <w:rPr>
                <w:rFonts w:ascii="Times New Roman" w:eastAsia="TimesNewRoman" w:hAnsi="Times New Roman"/>
                <w:lang w:val="pl-PL"/>
              </w:rPr>
              <w:t>ęć</w:t>
            </w:r>
            <w:r w:rsidRPr="00C04EFA">
              <w:rPr>
                <w:rFonts w:ascii="Times New Roman" w:hAnsi="Times New Roman"/>
                <w:lang w:val="pl-PL"/>
              </w:rPr>
              <w:t>), rozwój społeczno-emocjonalny i moralny.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Dojrzało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ść </w:t>
            </w:r>
            <w:r w:rsidRPr="00C04EFA">
              <w:rPr>
                <w:rFonts w:ascii="Times New Roman" w:hAnsi="Times New Roman"/>
                <w:lang w:val="pl-PL"/>
              </w:rPr>
              <w:t>fizyczna a dojrzało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ść </w:t>
            </w:r>
            <w:r w:rsidRPr="00C04EFA">
              <w:rPr>
                <w:rFonts w:ascii="Times New Roman" w:hAnsi="Times New Roman"/>
                <w:lang w:val="pl-PL"/>
              </w:rPr>
              <w:t>społeczna i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emocjonalna. Krystalizowanie si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ę </w:t>
            </w:r>
            <w:r w:rsidRPr="00C04EFA">
              <w:rPr>
                <w:rFonts w:ascii="Times New Roman" w:hAnsi="Times New Roman"/>
                <w:lang w:val="pl-PL"/>
              </w:rPr>
              <w:t>to</w:t>
            </w:r>
            <w:r w:rsidRPr="00C04EFA">
              <w:rPr>
                <w:rFonts w:ascii="Times New Roman" w:eastAsia="TimesNewRoman" w:hAnsi="Times New Roman"/>
                <w:lang w:val="pl-PL"/>
              </w:rPr>
              <w:t>ż</w:t>
            </w:r>
            <w:r w:rsidRPr="00C04EFA">
              <w:rPr>
                <w:rFonts w:ascii="Times New Roman" w:hAnsi="Times New Roman"/>
                <w:lang w:val="pl-PL"/>
              </w:rPr>
              <w:t>samo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ci. Dorosło</w:t>
            </w:r>
            <w:r w:rsidRPr="00C04EFA">
              <w:rPr>
                <w:rFonts w:ascii="Times New Roman" w:eastAsia="TimesNewRoman" w:hAnsi="Times New Roman"/>
                <w:lang w:val="pl-PL"/>
              </w:rPr>
              <w:t>ść</w:t>
            </w:r>
            <w:r w:rsidRPr="00C04EFA">
              <w:rPr>
                <w:rFonts w:ascii="Times New Roman" w:hAnsi="Times New Roman"/>
                <w:lang w:val="pl-PL"/>
              </w:rPr>
              <w:t>. Identyfikacja z nowymi rolami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społecznymi. Kształtowanie si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ę </w:t>
            </w:r>
            <w:r w:rsidRPr="00C04EFA">
              <w:rPr>
                <w:rFonts w:ascii="Times New Roman" w:hAnsi="Times New Roman"/>
                <w:lang w:val="pl-PL"/>
              </w:rPr>
              <w:t xml:space="preserve">stylu </w:t>
            </w:r>
            <w:r w:rsidRPr="00C04EFA">
              <w:rPr>
                <w:rFonts w:ascii="Times New Roman" w:eastAsia="TimesNewRoman" w:hAnsi="Times New Roman"/>
                <w:lang w:val="pl-PL"/>
              </w:rPr>
              <w:t>ż</w:t>
            </w:r>
            <w:r w:rsidRPr="00C04EFA">
              <w:rPr>
                <w:rFonts w:ascii="Times New Roman" w:hAnsi="Times New Roman"/>
                <w:lang w:val="pl-PL"/>
              </w:rPr>
              <w:t>ycia.</w:t>
            </w:r>
          </w:p>
        </w:tc>
      </w:tr>
      <w:tr w:rsidR="00A75571" w:rsidRPr="009C63ED" w:rsidTr="003A0519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4882" w:type="dxa"/>
            <w:tcBorders>
              <w:top w:val="nil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</w:t>
            </w:r>
            <w:r w:rsidRPr="00C04EFA">
              <w:rPr>
                <w:rFonts w:ascii="Times New Roman" w:hAnsi="Times New Roman"/>
                <w:b/>
                <w:color w:val="FF0000"/>
                <w:lang w:val="pl-PL"/>
              </w:rPr>
              <w:t xml:space="preserve"> </w:t>
            </w:r>
            <w:r w:rsidRPr="00C04EFA">
              <w:rPr>
                <w:rFonts w:ascii="Times New Roman" w:hAnsi="Times New Roman"/>
                <w:lang w:val="pl-PL"/>
              </w:rPr>
              <w:t>specyfiki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funkcjonowania dzieci i młodzieży w kontekście prawidłowości i nieprawidłowości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rozwojowych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>Poj</w:t>
            </w:r>
            <w:r w:rsidRPr="00C04EFA">
              <w:rPr>
                <w:rFonts w:ascii="Times New Roman" w:eastAsia="TimesNewRoman,Bold" w:hAnsi="Times New Roman"/>
                <w:b/>
                <w:bCs/>
                <w:lang w:val="pl-PL"/>
              </w:rPr>
              <w:t>ę</w:t>
            </w:r>
            <w:r w:rsidRPr="00C04EFA">
              <w:rPr>
                <w:rFonts w:ascii="Times New Roman" w:hAnsi="Times New Roman"/>
                <w:b/>
                <w:bCs/>
                <w:lang w:val="pl-PL"/>
              </w:rPr>
              <w:t>cie normy i patologii</w:t>
            </w:r>
            <w:r w:rsidRPr="00C04EFA">
              <w:rPr>
                <w:rFonts w:ascii="Times New Roman" w:hAnsi="Times New Roman"/>
                <w:lang w:val="pl-PL"/>
              </w:rPr>
              <w:t>. Zaburzenia rozwojowe, niepełnosprawno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ść </w:t>
            </w:r>
            <w:r w:rsidRPr="00C04EFA">
              <w:rPr>
                <w:rFonts w:ascii="Times New Roman" w:hAnsi="Times New Roman"/>
                <w:lang w:val="pl-PL"/>
              </w:rPr>
              <w:t xml:space="preserve">fizyczna i intelektualna oraz jej konsekwencje psychologiczne. 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lastRenderedPageBreak/>
              <w:t>Zaburzenia w procesie rozwoju j</w:t>
            </w:r>
            <w:r w:rsidRPr="00C04EFA">
              <w:rPr>
                <w:rFonts w:ascii="Times New Roman" w:eastAsia="TimesNewRoman" w:hAnsi="Times New Roman"/>
                <w:lang w:val="pl-PL"/>
              </w:rPr>
              <w:t>ę</w:t>
            </w:r>
            <w:r w:rsidRPr="00C04EFA">
              <w:rPr>
                <w:rFonts w:ascii="Times New Roman" w:hAnsi="Times New Roman"/>
                <w:lang w:val="pl-PL"/>
              </w:rPr>
              <w:t>zykowego. Cało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ciowe zaburzenia w rozwoju.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Uzale</w:t>
            </w:r>
            <w:r w:rsidRPr="00C04EFA">
              <w:rPr>
                <w:rFonts w:ascii="Times New Roman" w:eastAsia="TimesNewRoman" w:hAnsi="Times New Roman"/>
                <w:lang w:val="pl-PL"/>
              </w:rPr>
              <w:t>ż</w:t>
            </w:r>
            <w:r w:rsidRPr="00C04EFA">
              <w:rPr>
                <w:rFonts w:ascii="Times New Roman" w:hAnsi="Times New Roman"/>
                <w:lang w:val="pl-PL"/>
              </w:rPr>
              <w:t xml:space="preserve">nienia (w tym od 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rodków psychoaktywnych i komputera).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</w:tr>
      <w:tr w:rsidR="00A75571" w:rsidRPr="00C04EFA" w:rsidTr="003A0519">
        <w:trPr>
          <w:trHeight w:val="5105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C04EFA">
              <w:rPr>
                <w:rFonts w:ascii="Times New Roman" w:hAnsi="Times New Roman"/>
                <w:b/>
                <w:lang w:val="pl-PL"/>
              </w:rPr>
              <w:t>Psychologia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psychologicznych podstaw wychowania i kształcenia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>Podstawowe poj</w:t>
            </w:r>
            <w:r w:rsidRPr="00C04EFA">
              <w:rPr>
                <w:rFonts w:ascii="Times New Roman" w:eastAsia="TimesNewRoman,Bold" w:hAnsi="Times New Roman"/>
                <w:b/>
                <w:bCs/>
                <w:lang w:val="pl-PL"/>
              </w:rPr>
              <w:t>ę</w:t>
            </w:r>
            <w:r w:rsidRPr="00C04EFA">
              <w:rPr>
                <w:rFonts w:ascii="Times New Roman" w:hAnsi="Times New Roman"/>
                <w:b/>
                <w:bCs/>
                <w:lang w:val="pl-PL"/>
              </w:rPr>
              <w:t>cia psychologii</w:t>
            </w:r>
            <w:r w:rsidRPr="00C04EFA">
              <w:rPr>
                <w:rFonts w:ascii="Times New Roman" w:hAnsi="Times New Roman"/>
                <w:lang w:val="pl-PL"/>
              </w:rPr>
              <w:t>. Procesy poznawcze. Spostrzeganie, odbiór i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przetwarzanie informacji. Mowa. My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lenie i rozumowanie. Uczenie si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ę </w:t>
            </w:r>
            <w:r w:rsidRPr="00C04EFA">
              <w:rPr>
                <w:rFonts w:ascii="Times New Roman" w:hAnsi="Times New Roman"/>
                <w:lang w:val="pl-PL"/>
              </w:rPr>
              <w:t>i pami</w:t>
            </w:r>
            <w:r w:rsidRPr="00C04EFA">
              <w:rPr>
                <w:rFonts w:ascii="Times New Roman" w:eastAsia="TimesNewRoman" w:hAnsi="Times New Roman"/>
                <w:lang w:val="pl-PL"/>
              </w:rPr>
              <w:t>ęć</w:t>
            </w:r>
            <w:r w:rsidRPr="00C04EFA">
              <w:rPr>
                <w:rFonts w:ascii="Times New Roman" w:hAnsi="Times New Roman"/>
                <w:lang w:val="pl-PL"/>
              </w:rPr>
              <w:t>. Uwaga.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Emocje i motywacja w procesach regulacji zachowania. Zdolno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ci i uzdolnienia.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>Teorie i struktura osobowo</w:t>
            </w:r>
            <w:r w:rsidRPr="00C04EFA">
              <w:rPr>
                <w:rFonts w:ascii="Times New Roman" w:eastAsia="TimesNewRoman,Bold" w:hAnsi="Times New Roman"/>
                <w:b/>
                <w:bCs/>
                <w:lang w:val="pl-PL"/>
              </w:rPr>
              <w:t>ś</w:t>
            </w:r>
            <w:r w:rsidRPr="00C04EFA">
              <w:rPr>
                <w:rFonts w:ascii="Times New Roman" w:hAnsi="Times New Roman"/>
                <w:b/>
                <w:bCs/>
                <w:lang w:val="pl-PL"/>
              </w:rPr>
              <w:t>ci</w:t>
            </w:r>
            <w:r w:rsidRPr="00C04EFA">
              <w:rPr>
                <w:rFonts w:ascii="Times New Roman" w:hAnsi="Times New Roman"/>
                <w:lang w:val="pl-PL"/>
              </w:rPr>
              <w:t>. Psychologia ró</w:t>
            </w:r>
            <w:r w:rsidRPr="00C04EFA">
              <w:rPr>
                <w:rFonts w:ascii="Times New Roman" w:eastAsia="TimesNewRoman" w:hAnsi="Times New Roman"/>
                <w:lang w:val="pl-PL"/>
              </w:rPr>
              <w:t>ż</w:t>
            </w:r>
            <w:r w:rsidRPr="00C04EFA">
              <w:rPr>
                <w:rFonts w:ascii="Times New Roman" w:hAnsi="Times New Roman"/>
                <w:lang w:val="pl-PL"/>
              </w:rPr>
              <w:t>nic indywidualnych - ró</w:t>
            </w:r>
            <w:r w:rsidRPr="00C04EFA">
              <w:rPr>
                <w:rFonts w:ascii="Times New Roman" w:eastAsia="TimesNewRoman" w:hAnsi="Times New Roman"/>
                <w:lang w:val="pl-PL"/>
              </w:rPr>
              <w:t>ż</w:t>
            </w:r>
            <w:r w:rsidRPr="00C04EFA">
              <w:rPr>
                <w:rFonts w:ascii="Times New Roman" w:hAnsi="Times New Roman"/>
                <w:lang w:val="pl-PL"/>
              </w:rPr>
              <w:t>nice w zakresie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inteligencji, temperamentu i stylu poznawczego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 xml:space="preserve">Psychologiczne koncepcje człowieka a interpretacja </w:t>
            </w:r>
            <w:proofErr w:type="spellStart"/>
            <w:r w:rsidRPr="00C04EFA">
              <w:rPr>
                <w:rFonts w:ascii="Times New Roman" w:hAnsi="Times New Roman"/>
                <w:b/>
                <w:bCs/>
                <w:lang w:val="pl-PL"/>
              </w:rPr>
              <w:t>zachowa</w:t>
            </w:r>
            <w:r w:rsidRPr="00C04EFA">
              <w:rPr>
                <w:rFonts w:ascii="Times New Roman" w:eastAsia="TimesNewRoman,Bold" w:hAnsi="Times New Roman"/>
                <w:b/>
                <w:bCs/>
                <w:lang w:val="pl-PL"/>
              </w:rPr>
              <w:t>ń</w:t>
            </w:r>
            <w:proofErr w:type="spellEnd"/>
            <w:r w:rsidRPr="00C04EFA">
              <w:rPr>
                <w:rFonts w:ascii="Times New Roman" w:eastAsia="TimesNewRoman,Bold" w:hAnsi="Times New Roman"/>
                <w:b/>
                <w:bCs/>
                <w:lang w:val="pl-PL"/>
              </w:rPr>
              <w:t xml:space="preserve"> </w:t>
            </w:r>
            <w:r w:rsidRPr="00C04EFA">
              <w:rPr>
                <w:rFonts w:ascii="Times New Roman" w:hAnsi="Times New Roman"/>
                <w:b/>
                <w:bCs/>
                <w:lang w:val="pl-PL"/>
              </w:rPr>
              <w:t>ucznia i sytuacji w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>szkole</w:t>
            </w:r>
            <w:r w:rsidRPr="00C04EFA">
              <w:rPr>
                <w:rFonts w:ascii="Times New Roman" w:hAnsi="Times New Roman"/>
                <w:lang w:val="pl-PL"/>
              </w:rPr>
              <w:t>. Kontekst psychologiczny projektowania procesów edukacyjnych.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Dot. 1.11 Agresja i przemoc (w tym agresja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elektroniczna).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</w:tr>
      <w:tr w:rsidR="00A75571" w:rsidRPr="00C04EFA" w:rsidTr="003A0519">
        <w:tc>
          <w:tcPr>
            <w:tcW w:w="1101" w:type="dxa"/>
            <w:tcBorders>
              <w:righ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C04EFA">
              <w:rPr>
                <w:rFonts w:ascii="Times New Roman" w:hAnsi="Times New Roman"/>
                <w:b/>
                <w:lang w:val="pl-PL"/>
              </w:rPr>
              <w:t>Psychologia społeczna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psychologicznych podstaw wychowania i kształcenia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>Poznanie i spostrzeganie społeczne</w:t>
            </w:r>
            <w:r w:rsidRPr="00C04EFA">
              <w:rPr>
                <w:rFonts w:ascii="Times New Roman" w:hAnsi="Times New Roman"/>
                <w:lang w:val="pl-PL"/>
              </w:rPr>
              <w:t>. Postawy, stereotypy, uprzedzenia. Zachowania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społeczne i ich uwarunkowania. Sytuacja interpersonalna. Empatia. Zachowania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asertywne, agresywne i uległe. Stres i radzenie sobie z nim. Porozumiewanie si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ę </w:t>
            </w:r>
            <w:r w:rsidRPr="00C04EFA">
              <w:rPr>
                <w:rFonts w:ascii="Times New Roman" w:hAnsi="Times New Roman"/>
                <w:lang w:val="pl-PL"/>
              </w:rPr>
              <w:t>ludzi w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 xml:space="preserve">instytucjach. </w:t>
            </w:r>
            <w:proofErr w:type="spellStart"/>
            <w:r w:rsidRPr="00C04EFA">
              <w:rPr>
                <w:rFonts w:ascii="Times New Roman" w:hAnsi="Times New Roman"/>
              </w:rPr>
              <w:t>Reguły</w:t>
            </w:r>
            <w:proofErr w:type="spellEnd"/>
            <w:r w:rsidRPr="00C04EFA">
              <w:rPr>
                <w:rFonts w:ascii="Times New Roman" w:hAnsi="Times New Roman"/>
              </w:rPr>
              <w:t xml:space="preserve"> </w:t>
            </w:r>
            <w:proofErr w:type="spellStart"/>
            <w:r w:rsidRPr="00C04EFA">
              <w:rPr>
                <w:rFonts w:ascii="Times New Roman" w:hAnsi="Times New Roman"/>
              </w:rPr>
              <w:t>współdziałania</w:t>
            </w:r>
            <w:proofErr w:type="spellEnd"/>
            <w:r w:rsidRPr="00C04EFA">
              <w:rPr>
                <w:rFonts w:ascii="Times New Roman" w:hAnsi="Times New Roman"/>
              </w:rPr>
              <w:t>.</w:t>
            </w:r>
          </w:p>
        </w:tc>
      </w:tr>
      <w:tr w:rsidR="00A75571" w:rsidRPr="009C63ED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C04EFA">
              <w:rPr>
                <w:rFonts w:ascii="Times New Roman" w:hAnsi="Times New Roman"/>
                <w:b/>
                <w:color w:val="FF0000"/>
                <w:lang w:val="pl-PL"/>
              </w:rPr>
              <w:lastRenderedPageBreak/>
              <w:t xml:space="preserve">Moduł 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  <w:proofErr w:type="spellStart"/>
            <w:r w:rsidRPr="00C04EFA">
              <w:rPr>
                <w:rFonts w:ascii="Times New Roman" w:hAnsi="Times New Roman"/>
                <w:b/>
                <w:color w:val="FF0000"/>
                <w:lang w:val="pl-PL"/>
              </w:rPr>
              <w:t>ogólnopedagogiczny</w:t>
            </w:r>
            <w:proofErr w:type="spellEnd"/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Biologiczne podstawy rozwoju i wychowania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rozwoju człowieka w cyklu życia w aspekcie biologicznym, poszerzoną w odniesieniu do wszystkich etapów edukacyjnych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biologicznych i medycznych podstaw wychowania i kształcenia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 xml:space="preserve">Biomedyczne czynniki rozwoju dziecka </w:t>
            </w:r>
            <w:r w:rsidRPr="00C04EFA">
              <w:rPr>
                <w:rFonts w:ascii="Times New Roman" w:hAnsi="Times New Roman"/>
                <w:lang w:val="pl-PL"/>
              </w:rPr>
              <w:t xml:space="preserve">w wieku </w:t>
            </w:r>
            <w:proofErr w:type="spellStart"/>
            <w:r w:rsidRPr="00C04EFA">
              <w:rPr>
                <w:rFonts w:ascii="Times New Roman" w:hAnsi="Times New Roman"/>
                <w:lang w:val="pl-PL"/>
              </w:rPr>
              <w:t>poniemowl</w:t>
            </w:r>
            <w:r w:rsidRPr="00C04EFA">
              <w:rPr>
                <w:rFonts w:ascii="Times New Roman" w:eastAsia="TimesNewRoman" w:hAnsi="Times New Roman"/>
                <w:lang w:val="pl-PL"/>
              </w:rPr>
              <w:t>ę</w:t>
            </w:r>
            <w:r w:rsidRPr="00C04EFA">
              <w:rPr>
                <w:rFonts w:ascii="Times New Roman" w:hAnsi="Times New Roman"/>
                <w:lang w:val="pl-PL"/>
              </w:rPr>
              <w:t>cym</w:t>
            </w:r>
            <w:proofErr w:type="spellEnd"/>
            <w:r w:rsidRPr="00C04EFA">
              <w:rPr>
                <w:rFonts w:ascii="Times New Roman" w:hAnsi="Times New Roman"/>
                <w:lang w:val="pl-PL"/>
              </w:rPr>
              <w:t>, przedszkolnym i wczesnym wieku szkolnym;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>Biomedyczne czynniki rozwoju dziecka w</w:t>
            </w:r>
            <w:r w:rsidRPr="00C04EFA">
              <w:rPr>
                <w:rFonts w:ascii="Times New Roman" w:hAnsi="Times New Roman"/>
                <w:lang w:val="pl-PL"/>
              </w:rPr>
              <w:t>e wczesnym i pó</w:t>
            </w:r>
            <w:r w:rsidRPr="00C04EFA">
              <w:rPr>
                <w:rFonts w:ascii="Times New Roman" w:eastAsia="TimesNewRoman" w:hAnsi="Times New Roman"/>
                <w:lang w:val="pl-PL"/>
              </w:rPr>
              <w:t>ź</w:t>
            </w:r>
            <w:r w:rsidRPr="00C04EFA">
              <w:rPr>
                <w:rFonts w:ascii="Times New Roman" w:hAnsi="Times New Roman"/>
                <w:lang w:val="pl-PL"/>
              </w:rPr>
              <w:t>nym wieku szkolnym. Rozwój fizyczny i motoryczny, zmiany fizyczne w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okresie dojrzewania.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>Biomedyczne czynniki rozwoju ucznia w okresie adolescencji i wczesnej dorosło</w:t>
            </w:r>
            <w:r w:rsidRPr="00C04EFA">
              <w:rPr>
                <w:rFonts w:ascii="Times New Roman" w:eastAsia="TimesNewRoman,Bold" w:hAnsi="Times New Roman"/>
                <w:b/>
                <w:bCs/>
                <w:lang w:val="pl-PL"/>
              </w:rPr>
              <w:t>ś</w:t>
            </w:r>
            <w:r w:rsidRPr="00C04EFA">
              <w:rPr>
                <w:rFonts w:ascii="Times New Roman" w:hAnsi="Times New Roman"/>
                <w:b/>
                <w:bCs/>
                <w:lang w:val="pl-PL"/>
              </w:rPr>
              <w:t>ci</w:t>
            </w:r>
            <w:r w:rsidRPr="00C04EFA">
              <w:rPr>
                <w:rFonts w:ascii="Times New Roman" w:hAnsi="Times New Roman"/>
                <w:lang w:val="pl-PL"/>
              </w:rPr>
              <w:t>. Rozwój fizyczny i motoryczny.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Problemy zdrowotne ucznia i ich wpływ na jego sytuacj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ę </w:t>
            </w:r>
            <w:r w:rsidRPr="00C04EFA">
              <w:rPr>
                <w:rFonts w:ascii="Times New Roman" w:hAnsi="Times New Roman"/>
                <w:lang w:val="pl-PL"/>
              </w:rPr>
              <w:t>szkoln</w:t>
            </w:r>
            <w:r w:rsidRPr="00C04EFA">
              <w:rPr>
                <w:rFonts w:ascii="Times New Roman" w:eastAsia="TimesNewRoman" w:hAnsi="Times New Roman"/>
                <w:lang w:val="pl-PL"/>
              </w:rPr>
              <w:t>ą</w:t>
            </w:r>
            <w:r w:rsidRPr="00C04EFA">
              <w:rPr>
                <w:rFonts w:ascii="Times New Roman" w:hAnsi="Times New Roman"/>
                <w:lang w:val="pl-PL"/>
              </w:rPr>
              <w:t xml:space="preserve">. 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Zaburzenia od</w:t>
            </w:r>
            <w:r w:rsidRPr="00C04EFA">
              <w:rPr>
                <w:rFonts w:ascii="Times New Roman" w:eastAsia="TimesNewRoman" w:hAnsi="Times New Roman"/>
                <w:lang w:val="pl-PL"/>
              </w:rPr>
              <w:t>ż</w:t>
            </w:r>
            <w:r w:rsidRPr="00C04EFA">
              <w:rPr>
                <w:rFonts w:ascii="Times New Roman" w:hAnsi="Times New Roman"/>
                <w:lang w:val="pl-PL"/>
              </w:rPr>
              <w:t xml:space="preserve">ywiania. 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Uzale</w:t>
            </w:r>
            <w:r w:rsidRPr="00C04EFA">
              <w:rPr>
                <w:rFonts w:ascii="Times New Roman" w:eastAsia="TimesNewRoman" w:hAnsi="Times New Roman"/>
                <w:lang w:val="pl-PL"/>
              </w:rPr>
              <w:t>ż</w:t>
            </w:r>
            <w:r w:rsidRPr="00C04EFA">
              <w:rPr>
                <w:rFonts w:ascii="Times New Roman" w:hAnsi="Times New Roman"/>
                <w:lang w:val="pl-PL"/>
              </w:rPr>
              <w:t xml:space="preserve">nienia 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Promocja i ochrona zdrowia uczniów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</w:tr>
      <w:tr w:rsidR="00A75571" w:rsidRPr="00C04EFA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Teoria wychowania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współczesnych teorii dotyczących wychowania oraz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różnorodnych uwarunkowań procesów wychowania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głównych środowisk wychowawczych, ich specyfiki i procesów w nich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zachodzących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 xml:space="preserve">Wychowanie a rozwój. </w:t>
            </w:r>
            <w:r w:rsidRPr="00C04EFA">
              <w:rPr>
                <w:rFonts w:ascii="Times New Roman" w:hAnsi="Times New Roman"/>
                <w:lang w:val="pl-PL"/>
              </w:rPr>
              <w:t>Funkcje wychowania. Proces wychowania, jego struktura,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wła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ciwo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ci, dynamika. Przymus i swoboda w wychowaniu. Wychowanie jako urabianie i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jako wspomaganie rozwoju. Wychowanie adaptacyjne i emancypacyjne. Wychowanie a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manipulacja. Podmiotowo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ść </w:t>
            </w:r>
            <w:r w:rsidRPr="00C04EFA">
              <w:rPr>
                <w:rFonts w:ascii="Times New Roman" w:hAnsi="Times New Roman"/>
                <w:lang w:val="pl-PL"/>
              </w:rPr>
              <w:t xml:space="preserve">w wychowaniu. Podstawowe 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rodowiska wychowawcze: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rodzina, grupa rówie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nicza, szkoła. Style i postawy wychowawcze. Konteksty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 xml:space="preserve">wychowania. </w:t>
            </w:r>
            <w:r w:rsidRPr="00C04EFA">
              <w:rPr>
                <w:rFonts w:ascii="Times New Roman" w:eastAsia="TimesNewRoman" w:hAnsi="Times New Roman"/>
                <w:lang w:val="pl-PL"/>
              </w:rPr>
              <w:t>Ź</w:t>
            </w:r>
            <w:r w:rsidRPr="00C04EFA">
              <w:rPr>
                <w:rFonts w:ascii="Times New Roman" w:hAnsi="Times New Roman"/>
                <w:lang w:val="pl-PL"/>
              </w:rPr>
              <w:t>ródła i przejawy kryzysu współczesnego wychowania.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 xml:space="preserve">Techniki i ich ograniczenia, kwestie etyczne 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>Szkoła jako instytucja wychowawcza w aspekcie:</w:t>
            </w:r>
            <w:r w:rsidRPr="00C04EFA">
              <w:rPr>
                <w:rFonts w:ascii="Times New Roman" w:hAnsi="Times New Roman"/>
                <w:lang w:val="pl-PL"/>
              </w:rPr>
              <w:t xml:space="preserve"> Bł</w:t>
            </w:r>
            <w:r w:rsidRPr="00C04EFA">
              <w:rPr>
                <w:rFonts w:ascii="Times New Roman" w:eastAsia="TimesNewRoman" w:hAnsi="Times New Roman"/>
                <w:lang w:val="pl-PL"/>
              </w:rPr>
              <w:t>ę</w:t>
            </w:r>
            <w:r w:rsidRPr="00C04EFA">
              <w:rPr>
                <w:rFonts w:ascii="Times New Roman" w:hAnsi="Times New Roman"/>
                <w:lang w:val="pl-PL"/>
              </w:rPr>
              <w:t xml:space="preserve">dy wychowawcze. </w:t>
            </w:r>
            <w:proofErr w:type="spellStart"/>
            <w:r w:rsidRPr="00C04EFA">
              <w:rPr>
                <w:rFonts w:ascii="Times New Roman" w:hAnsi="Times New Roman"/>
              </w:rPr>
              <w:t>Granice</w:t>
            </w:r>
            <w:proofErr w:type="spellEnd"/>
            <w:r w:rsidRPr="00C04EFA">
              <w:rPr>
                <w:rFonts w:ascii="Times New Roman" w:hAnsi="Times New Roman"/>
              </w:rPr>
              <w:t xml:space="preserve"> i </w:t>
            </w:r>
            <w:proofErr w:type="spellStart"/>
            <w:r w:rsidRPr="00C04EFA">
              <w:rPr>
                <w:rFonts w:ascii="Times New Roman" w:hAnsi="Times New Roman"/>
              </w:rPr>
              <w:t>mierniki</w:t>
            </w:r>
            <w:proofErr w:type="spellEnd"/>
            <w:r w:rsidRPr="00C04EFA">
              <w:rPr>
                <w:rFonts w:ascii="Times New Roman" w:hAnsi="Times New Roman"/>
              </w:rPr>
              <w:t xml:space="preserve"> </w:t>
            </w:r>
            <w:proofErr w:type="spellStart"/>
            <w:r w:rsidRPr="00C04EFA">
              <w:rPr>
                <w:rFonts w:ascii="Times New Roman" w:hAnsi="Times New Roman"/>
              </w:rPr>
              <w:t>oddziaływa</w:t>
            </w:r>
            <w:r w:rsidRPr="00C04EFA">
              <w:rPr>
                <w:rFonts w:ascii="Times New Roman" w:eastAsia="TimesNewRoman" w:hAnsi="Times New Roman"/>
              </w:rPr>
              <w:t>ń</w:t>
            </w:r>
            <w:proofErr w:type="spellEnd"/>
            <w:r w:rsidRPr="00C04EFA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C04EFA">
              <w:rPr>
                <w:rFonts w:ascii="Times New Roman" w:hAnsi="Times New Roman"/>
              </w:rPr>
              <w:t>wychowawczych</w:t>
            </w:r>
            <w:proofErr w:type="spellEnd"/>
            <w:r w:rsidRPr="00C04EFA">
              <w:rPr>
                <w:rFonts w:ascii="Times New Roman" w:hAnsi="Times New Roman"/>
              </w:rPr>
              <w:t xml:space="preserve">. </w:t>
            </w:r>
            <w:proofErr w:type="spellStart"/>
            <w:r w:rsidRPr="00C04EFA">
              <w:rPr>
                <w:rFonts w:ascii="Times New Roman" w:hAnsi="Times New Roman"/>
              </w:rPr>
              <w:t>Kryzys</w:t>
            </w:r>
            <w:proofErr w:type="spellEnd"/>
            <w:r w:rsidRPr="00C04EFA">
              <w:rPr>
                <w:rFonts w:ascii="Times New Roman" w:hAnsi="Times New Roman"/>
              </w:rPr>
              <w:t xml:space="preserve"> </w:t>
            </w:r>
            <w:proofErr w:type="spellStart"/>
            <w:r w:rsidRPr="00C04EFA">
              <w:rPr>
                <w:rFonts w:ascii="Times New Roman" w:hAnsi="Times New Roman"/>
              </w:rPr>
              <w:t>szkoły</w:t>
            </w:r>
            <w:proofErr w:type="spellEnd"/>
            <w:r w:rsidRPr="00C04EFA">
              <w:rPr>
                <w:rFonts w:ascii="Times New Roman" w:hAnsi="Times New Roman"/>
              </w:rPr>
              <w:t>.</w:t>
            </w:r>
          </w:p>
        </w:tc>
      </w:tr>
      <w:tr w:rsidR="00A75571" w:rsidRPr="009C63ED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Pedagogika społeczna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Współpraca rodziny i szkoły.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 xml:space="preserve">Współpraca szkoły ze 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rodowiskiem</w:t>
            </w:r>
          </w:p>
        </w:tc>
      </w:tr>
      <w:tr w:rsidR="00A75571" w:rsidRPr="009C63ED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Dydaktyka ogólna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współczesnych teorii dotyczących uczenia się i nauczania oraz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różnorodnych uwarunkowań. tych procesów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dobierać i wykorzystywać dostępne materiały, środki i metody pracy w celu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projektowania i efektywnego realizowania działań dydaktycznych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A75571" w:rsidRPr="009C63ED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Diagnostyka edukacyjna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projektowania i prowadzenia badań diagnostycznych w praktyce pedagogicznej,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 xml:space="preserve">poszerzoną w odniesieniu do odpowiednich etapów edukacyjnych i uwzględniającą 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specjalne potrzeby edukacyjne uczniów z zaburzeniami w rozwoju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umiejętności diagnostyczne pozwalające na rozpoznawanie sytuacji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uczniów ze specjalnymi potrzebami edukacyjnymi, opracowywanie wyników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obserwacji i formułowanie wniosków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Ma świadomość ma świadomość istnienia etycznego wymiaru diagnozowania i oceniania uczniów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lang w:val="pl-PL"/>
              </w:rPr>
              <w:t>Poznawanie uczniów:</w:t>
            </w:r>
            <w:r w:rsidRPr="00C04EFA">
              <w:rPr>
                <w:rFonts w:ascii="Times New Roman" w:hAnsi="Times New Roman"/>
                <w:lang w:val="pl-PL"/>
              </w:rPr>
              <w:t xml:space="preserve"> Typy uczniów.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Trudno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ci i niepowodzenia szkolne (1.10)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Diagnoza nauczycielska.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Podstawowe techniki diagnostyczne w pedagogice. Uwarunkowania procesu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diagnostycznego. Rozpoznawanie i ocena poziomu rozwoju ucznia.</w:t>
            </w:r>
          </w:p>
        </w:tc>
      </w:tr>
      <w:tr w:rsidR="00A75571" w:rsidRPr="009C63ED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Podstawy prawne i organizacyjne oświaty i wychowania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struktury i funkcji systemu edukacji - celów, podstaw prawnych, organizacji i funkcjonowania instytucji edukacyjnych, wychowawczych i opiekuńczych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>Szkoła jako instytucja wychowawcza, p</w:t>
            </w:r>
            <w:r w:rsidRPr="00C04EFA">
              <w:rPr>
                <w:rFonts w:ascii="Times New Roman" w:hAnsi="Times New Roman"/>
                <w:lang w:val="pl-PL"/>
              </w:rPr>
              <w:t>ozaszkolne instytucje wychowawcze i resocjalizacyjne.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Mi</w:t>
            </w:r>
            <w:r w:rsidRPr="00C04EFA">
              <w:rPr>
                <w:rFonts w:ascii="Times New Roman" w:eastAsia="TimesNewRoman" w:hAnsi="Times New Roman"/>
                <w:lang w:val="pl-PL"/>
              </w:rPr>
              <w:t>ę</w:t>
            </w:r>
            <w:r w:rsidRPr="00C04EFA">
              <w:rPr>
                <w:rFonts w:ascii="Times New Roman" w:hAnsi="Times New Roman"/>
                <w:lang w:val="pl-PL"/>
              </w:rPr>
              <w:t>dzynarodowe i krajowe regulacje dotycz</w:t>
            </w:r>
            <w:r w:rsidRPr="00C04EFA">
              <w:rPr>
                <w:rFonts w:ascii="Times New Roman" w:eastAsia="TimesNewRoman" w:hAnsi="Times New Roman"/>
                <w:lang w:val="pl-PL"/>
              </w:rPr>
              <w:t>ą</w:t>
            </w:r>
            <w:r w:rsidRPr="00C04EFA">
              <w:rPr>
                <w:rFonts w:ascii="Times New Roman" w:hAnsi="Times New Roman"/>
                <w:lang w:val="pl-PL"/>
              </w:rPr>
              <w:t>ce praw człowieka, dziecka, ucznia oraz osób z niepełnosprawno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ci</w:t>
            </w:r>
            <w:r w:rsidRPr="00C04EFA">
              <w:rPr>
                <w:rFonts w:ascii="Times New Roman" w:eastAsia="TimesNewRoman" w:hAnsi="Times New Roman"/>
                <w:lang w:val="pl-PL"/>
              </w:rPr>
              <w:t>ą</w:t>
            </w:r>
            <w:r w:rsidRPr="00C04EFA">
              <w:rPr>
                <w:rFonts w:ascii="Times New Roman" w:hAnsi="Times New Roman"/>
                <w:lang w:val="pl-PL"/>
              </w:rPr>
              <w:t>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Pomoc psychologiczno-pedagogiczna - regulacje prawne, formy i zasady udzielania wsparcia.</w:t>
            </w:r>
          </w:p>
        </w:tc>
      </w:tr>
      <w:tr w:rsidR="00A75571" w:rsidRPr="00C04EFA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Pedagogika specjalna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specyfiki funkcjonowania uczniów ze specjalnymi potrzebami edukacyjnymi, w tym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uczniów szczególnie uzdolnionych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umiejętności diagnostyczne pozwalające na rozpoznawanie sytuacji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uczniów ze specjalnymi potrzebami edukacyjnymi, opracowywanie wyników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obserwacji i formułowanie wniosków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Ma świadomość konieczności prowadzenia zindywidualizowanych działań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pedagogicznych (dydaktycznych, wychowawczych i opiekuńczych) w stosunku do uczniów ze specjalnymi potrzebami edukacyjnymi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1.10: Ucze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ń </w:t>
            </w:r>
            <w:r w:rsidRPr="00C04EFA">
              <w:rPr>
                <w:rFonts w:ascii="Times New Roman" w:hAnsi="Times New Roman"/>
                <w:lang w:val="pl-PL"/>
              </w:rPr>
              <w:t>szczególnie uzdolniony. Ucze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ń </w:t>
            </w:r>
            <w:r w:rsidRPr="00C04EFA">
              <w:rPr>
                <w:rFonts w:ascii="Times New Roman" w:hAnsi="Times New Roman"/>
                <w:lang w:val="pl-PL"/>
              </w:rPr>
              <w:t>ze specjalnymi potrzebami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edukacyjnymi. Trudno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ci i niepowodzenia szkolne.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Dot. 1.11. , zaburzenia zachowania (w tym zespół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nadpobudliwo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ci psychoruchowej), zaburzenia emocjonalne (w tym l</w:t>
            </w:r>
            <w:r w:rsidRPr="00C04EFA">
              <w:rPr>
                <w:rFonts w:ascii="Times New Roman" w:eastAsia="TimesNewRoman" w:hAnsi="Times New Roman"/>
                <w:lang w:val="pl-PL"/>
              </w:rPr>
              <w:t>ę</w:t>
            </w:r>
            <w:r w:rsidRPr="00C04EFA">
              <w:rPr>
                <w:rFonts w:ascii="Times New Roman" w:hAnsi="Times New Roman"/>
                <w:lang w:val="pl-PL"/>
              </w:rPr>
              <w:t>ki i fobie), Zaburzenia l</w:t>
            </w:r>
            <w:r w:rsidRPr="00C04EFA">
              <w:rPr>
                <w:rFonts w:ascii="Times New Roman" w:eastAsia="TimesNewRoman" w:hAnsi="Times New Roman"/>
                <w:lang w:val="pl-PL"/>
              </w:rPr>
              <w:t>ę</w:t>
            </w:r>
            <w:r w:rsidRPr="00C04EFA">
              <w:rPr>
                <w:rFonts w:ascii="Times New Roman" w:hAnsi="Times New Roman"/>
                <w:lang w:val="pl-PL"/>
              </w:rPr>
              <w:t>kowe i nastroju. Zaburzenia osobowo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 xml:space="preserve">ci. 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Post</w:t>
            </w:r>
            <w:r w:rsidRPr="00C04EFA">
              <w:rPr>
                <w:rFonts w:ascii="Times New Roman" w:eastAsia="TimesNewRoman" w:hAnsi="Times New Roman"/>
                <w:lang w:val="pl-PL"/>
              </w:rPr>
              <w:t>ę</w:t>
            </w:r>
            <w:r w:rsidRPr="00C04EFA">
              <w:rPr>
                <w:rFonts w:ascii="Times New Roman" w:hAnsi="Times New Roman"/>
                <w:lang w:val="pl-PL"/>
              </w:rPr>
              <w:t>powanie pedagogiczne z uczniem ze specjalnymi potrzebami edukacyjnymi. Pomoc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uczniowi z problemami zdrowotnymi – choremu przewlekle i niepełnosprawnemu.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Współpraca z rodzicami ucznia ze specjalnymi potrzebami edukacyjnymi i specjalistami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4EFA">
              <w:rPr>
                <w:rFonts w:ascii="Times New Roman" w:hAnsi="Times New Roman"/>
              </w:rPr>
              <w:t>pracuj</w:t>
            </w:r>
            <w:r w:rsidRPr="00C04EFA">
              <w:rPr>
                <w:rFonts w:ascii="Times New Roman" w:eastAsia="TimesNewRoman" w:hAnsi="Times New Roman"/>
              </w:rPr>
              <w:t>ą</w:t>
            </w:r>
            <w:r w:rsidRPr="00C04EFA">
              <w:rPr>
                <w:rFonts w:ascii="Times New Roman" w:hAnsi="Times New Roman"/>
              </w:rPr>
              <w:t>cymi</w:t>
            </w:r>
            <w:proofErr w:type="spellEnd"/>
            <w:r w:rsidRPr="00C04EFA">
              <w:rPr>
                <w:rFonts w:ascii="Times New Roman" w:hAnsi="Times New Roman"/>
              </w:rPr>
              <w:t xml:space="preserve"> z </w:t>
            </w:r>
            <w:proofErr w:type="spellStart"/>
            <w:r w:rsidRPr="00C04EFA">
              <w:rPr>
                <w:rFonts w:ascii="Times New Roman" w:hAnsi="Times New Roman"/>
              </w:rPr>
              <w:t>uczniem</w:t>
            </w:r>
            <w:proofErr w:type="spellEnd"/>
            <w:r w:rsidRPr="00C04EFA">
              <w:rPr>
                <w:rFonts w:ascii="Times New Roman" w:hAnsi="Times New Roman"/>
              </w:rPr>
              <w:t>.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A75571" w:rsidRPr="00C04EFA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Wprowadzenie do pedeutologii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etyki zawodu nauczyciela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zaprojektować plan własnego rozwoju zawodowego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Ma świadomość znaczenia profesjonalizmu, refleksji na tematy etyczne 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przestrzegania zasad etyki zawodowej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 xml:space="preserve">Zawód nauczyciela. </w:t>
            </w:r>
            <w:r w:rsidRPr="00C04EFA">
              <w:rPr>
                <w:rFonts w:ascii="Times New Roman" w:hAnsi="Times New Roman"/>
                <w:lang w:val="pl-PL"/>
              </w:rPr>
              <w:t>Role zawodowe nauczyciela. Wzór osobowy, postawa i kunszt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nauczycielski. Powinno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ci nauczyciela i rozwój profesjonalny. Program wewn</w:t>
            </w:r>
            <w:r w:rsidRPr="00C04EFA">
              <w:rPr>
                <w:rFonts w:ascii="Times New Roman" w:eastAsia="TimesNewRoman" w:hAnsi="Times New Roman"/>
                <w:lang w:val="pl-PL"/>
              </w:rPr>
              <w:t>ę</w:t>
            </w:r>
            <w:r w:rsidRPr="00C04EFA">
              <w:rPr>
                <w:rFonts w:ascii="Times New Roman" w:hAnsi="Times New Roman"/>
                <w:lang w:val="pl-PL"/>
              </w:rPr>
              <w:t>trzny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nauczyciela. Przygotowanie zawodowe nauczyciela. Wiedza prywatna, potoczna a wiedza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naukowa nauczyciela. Etyka nauczycielska. Odpowiedzialno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ść </w:t>
            </w:r>
            <w:r w:rsidRPr="00C04EFA">
              <w:rPr>
                <w:rFonts w:ascii="Times New Roman" w:hAnsi="Times New Roman"/>
                <w:lang w:val="pl-PL"/>
              </w:rPr>
              <w:t>prawna opiekuna,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nauczyciela, wychowawcy. Uczenie si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ę </w:t>
            </w:r>
            <w:r w:rsidRPr="00C04EFA">
              <w:rPr>
                <w:rFonts w:ascii="Times New Roman" w:hAnsi="Times New Roman"/>
                <w:lang w:val="pl-PL"/>
              </w:rPr>
              <w:t>w miejscu pracy. Dokształcanie i doskonalenie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zawodowe jako warunki awansu zawodowego. Uczenie si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ę </w:t>
            </w:r>
            <w:r w:rsidRPr="00C04EFA">
              <w:rPr>
                <w:rFonts w:ascii="Times New Roman" w:hAnsi="Times New Roman"/>
                <w:lang w:val="pl-PL"/>
              </w:rPr>
              <w:t xml:space="preserve">przez całe </w:t>
            </w:r>
            <w:r w:rsidRPr="00C04EFA">
              <w:rPr>
                <w:rFonts w:ascii="Times New Roman" w:eastAsia="TimesNewRoman" w:hAnsi="Times New Roman"/>
                <w:lang w:val="pl-PL"/>
              </w:rPr>
              <w:t>ż</w:t>
            </w:r>
            <w:r w:rsidRPr="00C04EFA">
              <w:rPr>
                <w:rFonts w:ascii="Times New Roman" w:hAnsi="Times New Roman"/>
                <w:lang w:val="pl-PL"/>
              </w:rPr>
              <w:t>ycie nauczycieli.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Wypalenie zawodowe nauczycieli − przyczyny, symptomy, strategie zaradcze. Choroby zwi</w:t>
            </w:r>
            <w:r w:rsidRPr="00C04EFA">
              <w:rPr>
                <w:rFonts w:ascii="Times New Roman" w:eastAsia="TimesNewRoman" w:hAnsi="Times New Roman"/>
                <w:lang w:val="pl-PL"/>
              </w:rPr>
              <w:t>ą</w:t>
            </w:r>
            <w:r w:rsidRPr="00C04EFA">
              <w:rPr>
                <w:rFonts w:ascii="Times New Roman" w:hAnsi="Times New Roman"/>
                <w:lang w:val="pl-PL"/>
              </w:rPr>
              <w:t>zane z wykonywaniem zawodu nauczyciela – profilaktyka.</w:t>
            </w:r>
          </w:p>
        </w:tc>
      </w:tr>
      <w:tr w:rsidR="00A75571" w:rsidRPr="009C63ED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FF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Pedagogika społeczna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Jest przekonany o sensie, wartości i potrzebie podejmowania działań pedagogicznych w środowisku społecznym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A75571" w:rsidRPr="009C63ED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bCs/>
                <w:color w:val="000000"/>
                <w:lang w:val="pl-PL"/>
              </w:rPr>
              <w:t xml:space="preserve">moduł </w:t>
            </w:r>
            <w:proofErr w:type="spellStart"/>
            <w:r w:rsidRPr="00C04EFA">
              <w:rPr>
                <w:rFonts w:ascii="Times New Roman" w:hAnsi="Times New Roman"/>
                <w:bCs/>
                <w:color w:val="000000"/>
                <w:lang w:val="pl-PL"/>
              </w:rPr>
              <w:t>ogólnohumanistyczny</w:t>
            </w:r>
            <w:proofErr w:type="spellEnd"/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Filozofia z elementami etyki ogólnej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filozoficznych podstaw wychowania i kształcenia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posługiwać się zasadami i normami etycznymi w wykonywanej działalności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Ma świadomość znaczenia refleksji na tematy etyczne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A75571" w:rsidRPr="00C04EFA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bCs/>
                <w:color w:val="000000"/>
                <w:lang w:val="pl-PL"/>
              </w:rPr>
              <w:t>moduł socjologiczny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Socjologia wychowania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społeczno-kulturowych podstaw wychowania i kształcenia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głównych środowisk wychowawczych, ich specyfiki i procesów w nich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zachodzących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podmiotów działalności pedagogicznej</w:t>
            </w:r>
          </w:p>
          <w:p w:rsidR="003A0519" w:rsidRPr="00C04EFA" w:rsidRDefault="003A0519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lang w:val="pl-PL"/>
              </w:rPr>
              <w:t>Szkoła jako instytucja wychowawcza w aspekcie:</w:t>
            </w:r>
            <w:r w:rsidRPr="00C04EFA">
              <w:rPr>
                <w:rFonts w:ascii="Times New Roman" w:hAnsi="Times New Roman"/>
                <w:lang w:val="pl-PL"/>
              </w:rPr>
              <w:t xml:space="preserve"> </w:t>
            </w:r>
            <w:r w:rsidRPr="00C04EFA">
              <w:rPr>
                <w:rFonts w:ascii="Times New Roman" w:eastAsia="TimesNewRoman" w:hAnsi="Times New Roman"/>
                <w:lang w:val="pl-PL"/>
              </w:rPr>
              <w:t>Ś</w:t>
            </w:r>
            <w:r w:rsidRPr="00C04EFA">
              <w:rPr>
                <w:rFonts w:ascii="Times New Roman" w:hAnsi="Times New Roman"/>
                <w:lang w:val="pl-PL"/>
              </w:rPr>
              <w:t>rodowisko społeczne klasy i szkoły.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Autokratyzm i demokracja w szkole. Proces i wzorce komunikowania si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ę </w:t>
            </w:r>
            <w:r w:rsidRPr="00C04EFA">
              <w:rPr>
                <w:rFonts w:ascii="Times New Roman" w:hAnsi="Times New Roman"/>
                <w:lang w:val="pl-PL"/>
              </w:rPr>
              <w:t>na terenie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szkoły. Ukryty program szkoły.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Sposoby funkcjonowania uczniów w klasie. Pozycja społeczna ucznia w klasie. Typy uczniów. Ucze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ń </w:t>
            </w:r>
            <w:r w:rsidRPr="00C04EFA">
              <w:rPr>
                <w:rFonts w:ascii="Times New Roman" w:hAnsi="Times New Roman"/>
                <w:lang w:val="pl-PL"/>
              </w:rPr>
              <w:t>szczególnie uzdolniony. Inny i obcy. Ucze</w:t>
            </w:r>
            <w:r w:rsidRPr="00C04EFA">
              <w:rPr>
                <w:rFonts w:ascii="Times New Roman" w:eastAsia="TimesNewRoman" w:hAnsi="Times New Roman"/>
                <w:lang w:val="pl-PL"/>
              </w:rPr>
              <w:t xml:space="preserve">ń </w:t>
            </w:r>
            <w:r w:rsidRPr="00C04EFA">
              <w:rPr>
                <w:rFonts w:ascii="Times New Roman" w:hAnsi="Times New Roman"/>
                <w:lang w:val="pl-PL"/>
              </w:rPr>
              <w:t>ze specjalnymi potrzebami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proofErr w:type="spellStart"/>
            <w:r w:rsidRPr="00C04EFA">
              <w:rPr>
                <w:rFonts w:ascii="Times New Roman" w:hAnsi="Times New Roman"/>
              </w:rPr>
              <w:t>edukacyjnymi</w:t>
            </w:r>
            <w:proofErr w:type="spellEnd"/>
            <w:r w:rsidRPr="00C04EFA">
              <w:rPr>
                <w:rFonts w:ascii="Times New Roman" w:hAnsi="Times New Roman"/>
              </w:rPr>
              <w:t>.</w:t>
            </w:r>
          </w:p>
        </w:tc>
      </w:tr>
      <w:tr w:rsidR="00A75571" w:rsidRPr="00C04EFA" w:rsidTr="003A0519">
        <w:trPr>
          <w:cantSplit/>
          <w:trHeight w:val="9629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</w:pPr>
            <w:r w:rsidRPr="00C04EFA"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  <w:lastRenderedPageBreak/>
              <w:t>Moduły specjalnościowe</w:t>
            </w: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podmiotów działalności pedagogicznej (dzieci, uczniów, rodziców i nauczycieli) 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partnerów szkolnej edukacji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wiedzę na temat metodyki wykonywania zadań,  norm, procedur i dobrych praktyk stosowanych w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wybranym obszarze działalności pedagogicznej (wychowanie przedszkolne,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nauczanie w szkołach ogólnodostępnych, w szkołach i oddziałach specjalnych oraz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integracyjnych)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dokonywać obserwacji sytuacji i zdarzeń pedagogicznych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wykorzystywać wiedzę teoretyczną z zakresu pedagogiki oraz psychologii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do analizowania i interpretowania określonego rodzaju sytuacji i zdarzeń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 xml:space="preserve">pedagogicznych, a także motywów i wzorów </w:t>
            </w:r>
            <w:proofErr w:type="spellStart"/>
            <w:r w:rsidRPr="00C04EFA">
              <w:rPr>
                <w:rFonts w:ascii="Times New Roman" w:hAnsi="Times New Roman"/>
                <w:lang w:val="pl-PL"/>
              </w:rPr>
              <w:t>zachowań</w:t>
            </w:r>
            <w:proofErr w:type="spellEnd"/>
            <w:r w:rsidRPr="00C04EFA">
              <w:rPr>
                <w:rFonts w:ascii="Times New Roman" w:hAnsi="Times New Roman"/>
                <w:lang w:val="pl-PL"/>
              </w:rPr>
              <w:t xml:space="preserve"> uczestników tych sytuacji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posługiwać się wiedzą teoretyczną. z zakresu pedagogiki, psychologii oraz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dydaktyki i metodyki szczegółowej w celu diagnozowania, analizowania 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prognozowania sytuacji pedagogicznych oraz dobierania strategii realizowania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działań praktycznych na poszczególnych etapach edukacyjnych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samodzielnie zdobywać wiedzę i rozwijać swoje profesjonalne umiejętności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związane z działalnością pedagogiczną (dydaktyczną, wychowawczą i opiekuńczą),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korzystając z różnych źródeł (w języku polskim i obcym) i nowoczesnych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technologii</w:t>
            </w:r>
          </w:p>
          <w:p w:rsidR="009C63ED" w:rsidRDefault="009C63ED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ocenić przydatność typowych metod, procedur i dobrych praktyk do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realizacji zadań dydaktycznych, wychowawczych i opiekuńczych związanych z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odpowiednimi etapami edukacyjnymi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dobierać i wykorzystywać dostępne materiały, środki i metody pracy w celu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projektowania i efektywnego realizowania działań pedagogicznych (dydaktycznych,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wychowawczych i opiekuńczych) oraz wykorzystywać nowoczesne technologie do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pracy dydaktycznej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kierować procesami kształcenia i wychowania, posiada umiejętność pracy z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grupą (zespołem wychowawczym, klasowym)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pracować z uczniami, indywidualizować zadania i dostosowywać metody 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treści do potrzeb i możliwości uczniów (w tym uczniów ze specjalnymi potrzebami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edukacyjnymi) oraz zmian zachodzących w świecie i w nauce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posługiwać się zasadami i normami etycznymi w wykonywanej działalności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pracować w zespole, pełniąc różne role; umie podejmować i wyznaczać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zadania; posiada elementarne umiejętności organizacyjne pozwalające na realizację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działań pedagogicznych (dydaktycznych, wychowawczych i opiekuńczych), posiada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umiejętność współpracy z innymi nauczycielami, pedagogami i rodzicami uczniów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analizować własne działania pedagogiczne (dydaktyczne, wychowawcze 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opiekuńcze) i wskazywać obszary wymagające modyfikacji, potrafi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eksperymentować i wdrażać działania innowacyjne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68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pl-PL"/>
              </w:rPr>
            </w:pPr>
          </w:p>
        </w:tc>
      </w:tr>
      <w:tr w:rsidR="00C04EFA" w:rsidRPr="00C04EFA" w:rsidTr="003A0519">
        <w:trPr>
          <w:cantSplit/>
          <w:trHeight w:val="9629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C04EFA" w:rsidRPr="00C04EFA" w:rsidRDefault="00C04EFA" w:rsidP="00A755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C04EFA" w:rsidRPr="00C04EFA" w:rsidRDefault="00C04EFA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4882" w:type="dxa"/>
          </w:tcPr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bookmarkStart w:id="0" w:name="_GoBack"/>
            <w:bookmarkEnd w:id="0"/>
            <w:r w:rsidRPr="00C04EFA">
              <w:rPr>
                <w:rFonts w:ascii="Times New Roman" w:hAnsi="Times New Roman"/>
                <w:lang w:val="pl-PL"/>
              </w:rPr>
              <w:t>Potrafi dobierać i wykorzystywać dostępne materiały, środki i metody pracy w celu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projektowania i efektywnego realizowania działań pedagogicznych (dydaktycznych,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wychowawczych i opiekuńczych) oraz wykorzystywać nowoczesne technologie do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pracy dydaktycznej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kierować procesami kształcenia i wychowania, posiada umiejętność pracy z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grupą (zespołem wychowawczym, klasowym)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pracować z uczniami, indywidualizować zadania i dostosowywać metody i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treści do potrzeb i możliwości uczniów (w tym uczniów ze specjalnymi potrzebami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edukacyjnymi) oraz zmian zachodzących w świecie i w nauce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posługiwać się zasadami i normami etycznymi w wykonywanej działalności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pracować w zespole, pełniąc różne role; umie podejmować i wyznaczać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zadania; posiada elementarne umiejętności organizacyjne pozwalające na realizację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działań pedagogicznych (dydaktycznych, wychowawczych i opiekuńczych), posiada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umiejętność współpracy z innymi nauczycielami, pedagogami i rodzicami uczniów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analizować własne działania pedagogiczne (dydaktyczne, wychowawcze i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opiekuńcze) i wskazywać obszary wymagające modyfikacji, potrafi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eksperymentować i wdrażać działania innowacyjne</w:t>
            </w: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C04EFA" w:rsidRPr="00C04EFA" w:rsidRDefault="00C04EFA" w:rsidP="00C04EF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68" w:type="dxa"/>
          </w:tcPr>
          <w:p w:rsidR="00C04EFA" w:rsidRPr="00C04EFA" w:rsidRDefault="00C04EFA" w:rsidP="00A755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</w:p>
        </w:tc>
      </w:tr>
      <w:tr w:rsidR="00A75571" w:rsidRPr="009C63ED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Warsztaty umiejętności wychowawczych </w:t>
            </w:r>
          </w:p>
        </w:tc>
        <w:tc>
          <w:tcPr>
            <w:tcW w:w="4882" w:type="dxa"/>
          </w:tcPr>
          <w:p w:rsidR="003A0519" w:rsidRPr="00C04EFA" w:rsidRDefault="003A0519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Postawy nauczycieli i uczniów. Kształtowanie i zmiana postaw. Praca z grup</w:t>
            </w:r>
            <w:r w:rsidRPr="00C04EFA">
              <w:rPr>
                <w:rFonts w:ascii="Times New Roman" w:eastAsia="TimesNewRoman" w:hAnsi="Times New Roman"/>
                <w:sz w:val="23"/>
                <w:szCs w:val="23"/>
                <w:lang w:val="pl-PL"/>
              </w:rPr>
              <w:t xml:space="preserve">ą </w:t>
            </w: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rówie</w:t>
            </w:r>
            <w:r w:rsidRPr="00C04EFA">
              <w:rPr>
                <w:rFonts w:ascii="Times New Roman" w:eastAsia="TimesNewRoman" w:hAnsi="Times New Roman"/>
                <w:sz w:val="23"/>
                <w:szCs w:val="23"/>
                <w:lang w:val="pl-PL"/>
              </w:rPr>
              <w:t>ś</w:t>
            </w: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nicz</w:t>
            </w:r>
            <w:r w:rsidRPr="00C04EFA">
              <w:rPr>
                <w:rFonts w:ascii="Times New Roman" w:eastAsia="TimesNewRoman" w:hAnsi="Times New Roman"/>
                <w:sz w:val="23"/>
                <w:szCs w:val="23"/>
                <w:lang w:val="pl-PL"/>
              </w:rPr>
              <w:t>ą</w:t>
            </w: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. Tworzenie klimatu wychowawczego w klasie i w szkole. Plan pracy wychowawczej. Metody wychowawcze i ich skuteczno</w:t>
            </w:r>
            <w:r w:rsidRPr="00C04EFA">
              <w:rPr>
                <w:rFonts w:ascii="Times New Roman" w:eastAsia="TimesNewRoman" w:hAnsi="Times New Roman"/>
                <w:sz w:val="23"/>
                <w:szCs w:val="23"/>
                <w:lang w:val="pl-PL"/>
              </w:rPr>
              <w:t>ść</w:t>
            </w: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Umiej</w:t>
            </w:r>
            <w:r w:rsidRPr="00C04EFA">
              <w:rPr>
                <w:rFonts w:ascii="Times New Roman" w:eastAsia="TimesNewRoman" w:hAnsi="Times New Roman"/>
                <w:sz w:val="23"/>
                <w:szCs w:val="23"/>
                <w:lang w:val="pl-PL"/>
              </w:rPr>
              <w:t>ę</w:t>
            </w: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tno</w:t>
            </w:r>
            <w:r w:rsidRPr="00C04EFA">
              <w:rPr>
                <w:rFonts w:ascii="Times New Roman" w:eastAsia="TimesNewRoman" w:hAnsi="Times New Roman"/>
                <w:sz w:val="23"/>
                <w:szCs w:val="23"/>
                <w:lang w:val="pl-PL"/>
              </w:rPr>
              <w:t>ś</w:t>
            </w: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ci wychowawcze. Trudno</w:t>
            </w:r>
            <w:r w:rsidRPr="00C04EFA">
              <w:rPr>
                <w:rFonts w:ascii="Times New Roman" w:eastAsia="TimesNewRoman" w:hAnsi="Times New Roman"/>
                <w:sz w:val="23"/>
                <w:szCs w:val="23"/>
                <w:lang w:val="pl-PL"/>
              </w:rPr>
              <w:t>ś</w:t>
            </w: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ci wychowawcze. Konflikty w klasie i w rodzinie.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Bł</w:t>
            </w:r>
            <w:r w:rsidRPr="00C04EFA">
              <w:rPr>
                <w:rFonts w:ascii="Times New Roman" w:eastAsia="TimesNewRoman" w:hAnsi="Times New Roman"/>
                <w:sz w:val="23"/>
                <w:szCs w:val="23"/>
                <w:lang w:val="pl-PL"/>
              </w:rPr>
              <w:t>ę</w:t>
            </w: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dy wychowawcze. Granice i mierniki oddziaływa</w:t>
            </w:r>
            <w:r w:rsidRPr="00C04EFA">
              <w:rPr>
                <w:rFonts w:ascii="Times New Roman" w:eastAsia="TimesNewRoman" w:hAnsi="Times New Roman"/>
                <w:sz w:val="23"/>
                <w:szCs w:val="23"/>
                <w:lang w:val="pl-PL"/>
              </w:rPr>
              <w:t xml:space="preserve">ń </w:t>
            </w: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wychowawczych.</w:t>
            </w:r>
          </w:p>
        </w:tc>
      </w:tr>
      <w:tr w:rsidR="00A75571" w:rsidRPr="009C63ED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Stymulowanie rozwoju dziecka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Potrafi animować prace nad rozwojem uczestników procesów pedagogicznych,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wspierać ich samodzielność w zdobywaniu wiedzy oraz inspirować do działań na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rzecz uczenia się przez całe życie</w:t>
            </w:r>
            <w:r w:rsidR="009C63ED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A75571" w:rsidRPr="009C63ED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  <w:lang w:val="pl-PL"/>
              </w:rPr>
            </w:pP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 xml:space="preserve">ZEW z metodyką 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68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04EFA">
              <w:rPr>
                <w:rFonts w:ascii="Times New Roman" w:hAnsi="Times New Roman"/>
                <w:sz w:val="24"/>
                <w:szCs w:val="24"/>
                <w:lang w:val="pl-PL"/>
              </w:rPr>
              <w:t>Pedagogika przedszkolna i wczesnoszkolna jako subdyscypliny pedagogiki - ich cele,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04EF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zadania i funkcje. Nowe doktryny i paradygmaty w pedagogice wczesnoszkolnej. 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</w:p>
        </w:tc>
      </w:tr>
      <w:tr w:rsidR="00A75571" w:rsidRPr="009C63ED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pl-PL"/>
              </w:rPr>
            </w:pP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Metodyka pracy opiekuńczo-wychowawczej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  <w:lang w:val="pl-PL"/>
              </w:rPr>
            </w:pP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568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Zasady,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metody i formy pracy opiekuńczo-wychowawczej z dzieckiem w wieku przedszkolnym i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wczesnoszkolnym. Poszanowanie godności dziecka.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color w:val="000000"/>
                <w:lang w:val="pl-PL"/>
              </w:rPr>
              <w:t xml:space="preserve">Adaptacja dziecka 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w przedszkolu i w szkole. Przygotowanie dziecka do nauki w szkole.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Obowi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ą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zek szkolny. Samodzielno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 xml:space="preserve">ść 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i niesamodzielno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 xml:space="preserve">ść 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dziecka w wieku przedszkolnym i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wczesnoszkolnym. Uspołecznienie dziecka, dziecko w grupie rówie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ś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niczej. Pozycja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społeczna dziecka w grupie. Koleże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ń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stwo i przyja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źń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. Konflikty mi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ę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dzy dzie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ć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mi.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color w:val="000000"/>
                <w:lang w:val="pl-PL"/>
              </w:rPr>
              <w:t>Praca opieku</w:t>
            </w:r>
            <w:r w:rsidRPr="00C04EFA">
              <w:rPr>
                <w:rFonts w:ascii="Times New Roman" w:eastAsia="TimesNewRoman,Bold" w:hAnsi="Times New Roman"/>
                <w:b/>
                <w:bCs/>
                <w:color w:val="000000"/>
                <w:lang w:val="pl-PL"/>
              </w:rPr>
              <w:t>ń</w:t>
            </w:r>
            <w:r w:rsidRPr="00C04EFA">
              <w:rPr>
                <w:rFonts w:ascii="Times New Roman" w:hAnsi="Times New Roman"/>
                <w:b/>
                <w:bCs/>
                <w:color w:val="000000"/>
                <w:lang w:val="pl-PL"/>
              </w:rPr>
              <w:t xml:space="preserve">czo-wychowawcza 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z dzie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ć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mi w przedszkolu i w szkole. Program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wychowawczy. Edukacja zdrowotna, programy profilaktyczne. Wychowanie do zgodnego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współdziałania z rówie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ś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nikami (w tym o odmiennych mo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ż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liwo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ś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ciach fizycznych i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intelektualnych) i dorosłymi. Rozwijanie u dzieci umiej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ę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tno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ś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ci społecznych niezb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ę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dnych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do nawi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ą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zywania poprawnych relacji. Współbycie z innym, integracja</w:t>
            </w:r>
            <w:r w:rsidRPr="00C04EFA">
              <w:rPr>
                <w:rFonts w:ascii="Times New Roman" w:hAnsi="Times New Roman"/>
                <w:color w:val="00B150"/>
                <w:lang w:val="pl-PL"/>
              </w:rPr>
              <w:t xml:space="preserve">. 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Kształtowanie u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dzieci umiej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ę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tno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ś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ci samoobsługowych, nawyków higienicznych i kulturalnych.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Kształtowanie odporno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ś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ci emocjonalnej.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 xml:space="preserve">Konstruowanie klasowych i szkolnych 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programów profilaktycznych.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color w:val="000000"/>
                <w:lang w:val="pl-PL"/>
              </w:rPr>
              <w:t>Bezpiecze</w:t>
            </w:r>
            <w:r w:rsidRPr="00C04EFA">
              <w:rPr>
                <w:rFonts w:ascii="Times New Roman" w:eastAsia="TimesNewRoman,Bold" w:hAnsi="Times New Roman"/>
                <w:b/>
                <w:bCs/>
                <w:color w:val="000000"/>
                <w:lang w:val="pl-PL"/>
              </w:rPr>
              <w:t>ń</w:t>
            </w:r>
            <w:r w:rsidRPr="00C04EFA">
              <w:rPr>
                <w:rFonts w:ascii="Times New Roman" w:hAnsi="Times New Roman"/>
                <w:b/>
                <w:bCs/>
                <w:color w:val="000000"/>
                <w:lang w:val="pl-PL"/>
              </w:rPr>
              <w:t xml:space="preserve">stwo dzieci 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w przedszkolu, szkole i poza ich terenem (zaj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ę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cia terenowe,</w:t>
            </w:r>
          </w:p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color w:val="000000"/>
                <w:lang w:val="pl-PL"/>
              </w:rPr>
              <w:t>wycieczki). Ochrona zdrowia dziecka. Edukacja dla bezpiecze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ń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stwa – dbało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 xml:space="preserve">ść </w:t>
            </w:r>
            <w:proofErr w:type="spellStart"/>
            <w:r w:rsidR="00C04EFA" w:rsidRPr="00C04EFA">
              <w:rPr>
                <w:rFonts w:ascii="Times New Roman" w:eastAsia="TimesNewRoman" w:hAnsi="Times New Roman"/>
                <w:color w:val="000000"/>
                <w:lang w:val="pl-PL"/>
              </w:rPr>
              <w:t>b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e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ń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stwo</w:t>
            </w:r>
            <w:proofErr w:type="spellEnd"/>
            <w:r w:rsidRPr="00C04EFA">
              <w:rPr>
                <w:rFonts w:ascii="Times New Roman" w:hAnsi="Times New Roman"/>
                <w:color w:val="000000"/>
                <w:lang w:val="pl-PL"/>
              </w:rPr>
              <w:t xml:space="preserve"> własne oraz innych.</w:t>
            </w:r>
          </w:p>
          <w:p w:rsidR="00A75571" w:rsidRDefault="00A75571" w:rsidP="00A75571">
            <w:pPr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C04EFA">
              <w:rPr>
                <w:rFonts w:ascii="Times New Roman" w:hAnsi="Times New Roman"/>
                <w:b/>
                <w:bCs/>
                <w:color w:val="000000"/>
                <w:lang w:val="pl-PL"/>
              </w:rPr>
              <w:t xml:space="preserve">Współpraca 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 xml:space="preserve">przedszkola i szkoły ze </w:t>
            </w:r>
            <w:r w:rsidRPr="00C04EFA">
              <w:rPr>
                <w:rFonts w:ascii="Times New Roman" w:eastAsia="TimesNewRoman" w:hAnsi="Times New Roman"/>
                <w:color w:val="000000"/>
                <w:lang w:val="pl-PL"/>
              </w:rPr>
              <w:t>ś</w:t>
            </w:r>
            <w:r w:rsidRPr="00C04EFA">
              <w:rPr>
                <w:rFonts w:ascii="Times New Roman" w:hAnsi="Times New Roman"/>
                <w:color w:val="000000"/>
                <w:lang w:val="pl-PL"/>
              </w:rPr>
              <w:t>rodowiskiem i nauczyciela z rodzicami dzieci.</w:t>
            </w:r>
          </w:p>
          <w:p w:rsidR="00C04EFA" w:rsidRPr="00C04EFA" w:rsidRDefault="00C04EFA" w:rsidP="00A75571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A75571" w:rsidRPr="009C63ED" w:rsidTr="003A0519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A75571" w:rsidRPr="00C04EFA" w:rsidRDefault="00A75571" w:rsidP="00A75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  <w:lang w:val="pl-PL"/>
              </w:rPr>
            </w:pPr>
            <w:r w:rsidRPr="00C04EFA">
              <w:rPr>
                <w:rFonts w:ascii="Times New Roman" w:hAnsi="Times New Roman"/>
                <w:sz w:val="23"/>
                <w:szCs w:val="23"/>
                <w:lang w:val="pl-PL"/>
              </w:rPr>
              <w:t>Emisja głosu</w:t>
            </w:r>
          </w:p>
        </w:tc>
        <w:tc>
          <w:tcPr>
            <w:tcW w:w="4882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Posiada podstawową wiedzę o funkcjonowaniu i patologii narządu mowy;</w:t>
            </w: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C04EFA">
              <w:rPr>
                <w:rFonts w:ascii="Times New Roman" w:hAnsi="Times New Roman"/>
                <w:lang w:val="pl-PL"/>
              </w:rPr>
              <w:t>Ma wykształcone prawidłowe nawyki posługiwania się narządem mowy</w:t>
            </w:r>
            <w:r w:rsidR="009C63ED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4568" w:type="dxa"/>
          </w:tcPr>
          <w:p w:rsidR="00A75571" w:rsidRPr="00C04EFA" w:rsidRDefault="00A75571" w:rsidP="00A7557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906ADB" w:rsidRPr="00C04EFA" w:rsidRDefault="00906ADB">
      <w:pPr>
        <w:rPr>
          <w:rFonts w:ascii="Times New Roman" w:hAnsi="Times New Roman"/>
          <w:lang w:val="pl-PL"/>
        </w:rPr>
      </w:pPr>
    </w:p>
    <w:sectPr w:rsidR="00906ADB" w:rsidRPr="00C04EFA" w:rsidSect="003A05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71"/>
    <w:rsid w:val="000722EC"/>
    <w:rsid w:val="003A0519"/>
    <w:rsid w:val="00707845"/>
    <w:rsid w:val="007869B8"/>
    <w:rsid w:val="00906ADB"/>
    <w:rsid w:val="009A169B"/>
    <w:rsid w:val="009C63ED"/>
    <w:rsid w:val="00A75571"/>
    <w:rsid w:val="00C0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57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75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57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5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57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75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57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5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2752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Kamila KZK. Zdanowicz-Kucharczyk</cp:lastModifiedBy>
  <cp:revision>6</cp:revision>
  <dcterms:created xsi:type="dcterms:W3CDTF">2013-03-22T13:01:00Z</dcterms:created>
  <dcterms:modified xsi:type="dcterms:W3CDTF">2014-10-19T06:24:00Z</dcterms:modified>
</cp:coreProperties>
</file>