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9F9E" w14:textId="77777777" w:rsidR="00B6600B" w:rsidRDefault="00B6600B"/>
    <w:p w14:paraId="2931E498" w14:textId="012AE218" w:rsidR="00CA0F55" w:rsidRPr="00CA0F55" w:rsidRDefault="00CA0F55" w:rsidP="00CA0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55">
        <w:rPr>
          <w:rFonts w:ascii="Cambria,Bold" w:eastAsia="Times New Roman" w:hAnsi="Cambria,Bold" w:cs="Times New Roman"/>
          <w:sz w:val="36"/>
          <w:szCs w:val="36"/>
          <w:lang w:eastAsia="pl-PL"/>
        </w:rPr>
        <w:t xml:space="preserve">WYDZIAŁ </w:t>
      </w:r>
      <w:r>
        <w:rPr>
          <w:rFonts w:ascii="Cambria,Bold" w:eastAsia="Times New Roman" w:hAnsi="Cambria,Bold" w:cs="Times New Roman"/>
          <w:sz w:val="36"/>
          <w:szCs w:val="36"/>
          <w:lang w:eastAsia="pl-PL"/>
        </w:rPr>
        <w:t>NAUK O ZDROWIU</w:t>
      </w:r>
    </w:p>
    <w:p w14:paraId="3347E8DC" w14:textId="77777777" w:rsidR="00CC3E3F" w:rsidRDefault="00CC3E3F"/>
    <w:p w14:paraId="3AE93E06" w14:textId="7B9B7D58" w:rsidR="00911590" w:rsidRDefault="00911590" w:rsidP="00911590">
      <w:pPr>
        <w:spacing w:after="0"/>
        <w:jc w:val="right"/>
      </w:pPr>
    </w:p>
    <w:p w14:paraId="15818492" w14:textId="77777777" w:rsidR="00CC3E3F" w:rsidRDefault="00CC3E3F" w:rsidP="00CC3E3F">
      <w:pPr>
        <w:rPr>
          <w:rFonts w:ascii="Times New Roman" w:hAnsi="Times New Roman" w:cs="Times New Roman"/>
          <w:b/>
          <w:bCs/>
        </w:rPr>
      </w:pPr>
      <w:r w:rsidRPr="004230B0">
        <w:rPr>
          <w:rFonts w:ascii="Times New Roman" w:hAnsi="Times New Roman" w:cs="Times New Roman"/>
          <w:b/>
          <w:bCs/>
        </w:rPr>
        <w:t>KOŁO NAUKOWE PIELĘGNIARSTWA CHIRURGICZNEGO</w:t>
      </w:r>
    </w:p>
    <w:p w14:paraId="24C7933B" w14:textId="77777777" w:rsidR="00CC3E3F" w:rsidRPr="004230B0" w:rsidRDefault="00CC3E3F" w:rsidP="00CC3E3F">
      <w:pPr>
        <w:rPr>
          <w:rFonts w:ascii="Times New Roman" w:hAnsi="Times New Roman" w:cs="Times New Roman"/>
          <w:b/>
          <w:bCs/>
        </w:rPr>
      </w:pPr>
      <w:r w:rsidRPr="00DD2954">
        <w:rPr>
          <w:rFonts w:ascii="Times New Roman" w:hAnsi="Times New Roman" w:cs="Times New Roman"/>
        </w:rPr>
        <w:t>Opiekun koła z ranienia uczelni:</w:t>
      </w:r>
      <w:r>
        <w:rPr>
          <w:rFonts w:ascii="Times New Roman" w:hAnsi="Times New Roman" w:cs="Times New Roman"/>
          <w:b/>
          <w:bCs/>
        </w:rPr>
        <w:t xml:space="preserve"> mgr HELENA DZIEKAŃSKA</w:t>
      </w:r>
    </w:p>
    <w:p w14:paraId="17680F22" w14:textId="77777777" w:rsidR="00CC3E3F" w:rsidRDefault="00CC3E3F" w:rsidP="00CC3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koła  - </w:t>
      </w:r>
      <w:r w:rsidRPr="004230B0">
        <w:rPr>
          <w:rFonts w:ascii="Times New Roman" w:hAnsi="Times New Roman" w:cs="Times New Roman"/>
          <w:b/>
          <w:bCs/>
        </w:rPr>
        <w:t>NATASZA DUDZICKA</w:t>
      </w:r>
      <w:r>
        <w:rPr>
          <w:rFonts w:ascii="Times New Roman" w:hAnsi="Times New Roman" w:cs="Times New Roman"/>
        </w:rPr>
        <w:t xml:space="preserve">  tel. 690 970 075</w:t>
      </w:r>
    </w:p>
    <w:p w14:paraId="0E1956E2" w14:textId="77777777" w:rsidR="00CC3E3F" w:rsidRPr="004230B0" w:rsidRDefault="00CC3E3F" w:rsidP="00CC3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Sekretarz koła – </w:t>
      </w:r>
      <w:r w:rsidRPr="004230B0">
        <w:rPr>
          <w:rFonts w:ascii="Times New Roman" w:hAnsi="Times New Roman" w:cs="Times New Roman"/>
          <w:b/>
          <w:bCs/>
        </w:rPr>
        <w:t>AGATA WIŚNIEWSKA</w:t>
      </w:r>
      <w:r>
        <w:rPr>
          <w:rFonts w:ascii="Times New Roman" w:hAnsi="Times New Roman" w:cs="Times New Roman"/>
        </w:rPr>
        <w:t xml:space="preserve"> tel. 797 020 218</w:t>
      </w:r>
    </w:p>
    <w:p w14:paraId="7D26D32C" w14:textId="77777777" w:rsidR="00CC3E3F" w:rsidRPr="004230B0" w:rsidRDefault="00CC3E3F" w:rsidP="00CC3E3F">
      <w:p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>Utworzono 4 sekcje ze względu na dużą liczebność grupy:</w:t>
      </w:r>
    </w:p>
    <w:p w14:paraId="55802C3B" w14:textId="77777777" w:rsidR="00CC3E3F" w:rsidRPr="004230B0" w:rsidRDefault="00CC3E3F" w:rsidP="00CC3E3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 xml:space="preserve">SEKCJA PROFILAKTYKI I LECZENIA ODLEŻYN </w:t>
      </w:r>
    </w:p>
    <w:p w14:paraId="312DA6FB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</w:rPr>
      </w:pPr>
    </w:p>
    <w:p w14:paraId="3F6BB2F7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Michał </w:t>
      </w:r>
      <w:proofErr w:type="spellStart"/>
      <w:r w:rsidRPr="00C3447D">
        <w:rPr>
          <w:rFonts w:ascii="Times New Roman" w:hAnsi="Times New Roman" w:cs="Times New Roman"/>
        </w:rPr>
        <w:t>Meller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21BD8805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Jakub </w:t>
      </w:r>
      <w:proofErr w:type="spellStart"/>
      <w:r w:rsidRPr="00C3447D">
        <w:rPr>
          <w:rFonts w:ascii="Times New Roman" w:hAnsi="Times New Roman" w:cs="Times New Roman"/>
        </w:rPr>
        <w:t>Kornaga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7F17FCEE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Agnieszka </w:t>
      </w:r>
      <w:proofErr w:type="spellStart"/>
      <w:r w:rsidRPr="00C3447D">
        <w:rPr>
          <w:rFonts w:ascii="Times New Roman" w:hAnsi="Times New Roman" w:cs="Times New Roman"/>
        </w:rPr>
        <w:t>Atkielska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564F43D9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Klaudia </w:t>
      </w:r>
      <w:proofErr w:type="spellStart"/>
      <w:r w:rsidRPr="00C3447D">
        <w:rPr>
          <w:rFonts w:ascii="Times New Roman" w:hAnsi="Times New Roman" w:cs="Times New Roman"/>
        </w:rPr>
        <w:t>Złotucha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39EAD2BE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Kornelia </w:t>
      </w:r>
      <w:proofErr w:type="spellStart"/>
      <w:r w:rsidRPr="00C3447D">
        <w:rPr>
          <w:rFonts w:ascii="Times New Roman" w:hAnsi="Times New Roman" w:cs="Times New Roman"/>
        </w:rPr>
        <w:t>Niebylska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00A3A6FB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Sylwia Sałka </w:t>
      </w:r>
    </w:p>
    <w:p w14:paraId="2149AA80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Nikola Olszewska </w:t>
      </w:r>
    </w:p>
    <w:p w14:paraId="221EB6A3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Oliwia Fotek </w:t>
      </w:r>
    </w:p>
    <w:p w14:paraId="0F514ACB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Ewelina Antoniewicz </w:t>
      </w:r>
    </w:p>
    <w:p w14:paraId="3CAF1916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3447D">
        <w:rPr>
          <w:rFonts w:ascii="Times New Roman" w:hAnsi="Times New Roman" w:cs="Times New Roman"/>
          <w:b/>
          <w:bCs/>
        </w:rPr>
        <w:t>Magdalena Gajewska – przewodnicząca grupy 517 789 403</w:t>
      </w:r>
    </w:p>
    <w:p w14:paraId="24624031" w14:textId="77777777" w:rsidR="00CC3E3F" w:rsidRPr="00C3447D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Mariola Betlejewska </w:t>
      </w:r>
    </w:p>
    <w:p w14:paraId="684555D7" w14:textId="77777777" w:rsidR="00CC3E3F" w:rsidRDefault="00CC3E3F" w:rsidP="00CC3E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3447D">
        <w:rPr>
          <w:rFonts w:ascii="Times New Roman" w:hAnsi="Times New Roman" w:cs="Times New Roman"/>
          <w:b/>
          <w:bCs/>
        </w:rPr>
        <w:t>Magdalena Zwierzchowska – sekretarz 509 829</w:t>
      </w:r>
      <w:r>
        <w:rPr>
          <w:rFonts w:ascii="Times New Roman" w:hAnsi="Times New Roman" w:cs="Times New Roman"/>
          <w:b/>
          <w:bCs/>
        </w:rPr>
        <w:t> </w:t>
      </w:r>
      <w:r w:rsidRPr="00C3447D">
        <w:rPr>
          <w:rFonts w:ascii="Times New Roman" w:hAnsi="Times New Roman" w:cs="Times New Roman"/>
          <w:b/>
          <w:bCs/>
        </w:rPr>
        <w:t xml:space="preserve">605 </w:t>
      </w:r>
    </w:p>
    <w:p w14:paraId="46FB023B" w14:textId="77777777" w:rsidR="00CC3E3F" w:rsidRPr="004230B0" w:rsidRDefault="00CC3E3F" w:rsidP="00CC3E3F">
      <w:pPr>
        <w:pStyle w:val="Akapitzlist"/>
        <w:ind w:left="1068"/>
        <w:rPr>
          <w:rFonts w:ascii="Times New Roman" w:hAnsi="Times New Roman" w:cs="Times New Roman"/>
          <w:b/>
          <w:bCs/>
        </w:rPr>
      </w:pPr>
    </w:p>
    <w:p w14:paraId="26916535" w14:textId="77777777" w:rsidR="00CC3E3F" w:rsidRDefault="00CC3E3F" w:rsidP="00CC3E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136104928"/>
      <w:r w:rsidRPr="00C3447D">
        <w:rPr>
          <w:rFonts w:ascii="Times New Roman" w:hAnsi="Times New Roman" w:cs="Times New Roman"/>
        </w:rPr>
        <w:t xml:space="preserve">SEKCJA OPIEKI NAD PACJENTEM ZE STOMIĄ </w:t>
      </w:r>
    </w:p>
    <w:bookmarkEnd w:id="0"/>
    <w:p w14:paraId="32E45894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</w:rPr>
      </w:pPr>
    </w:p>
    <w:p w14:paraId="7D26F3B0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1. Izabella Kochanowska </w:t>
      </w:r>
    </w:p>
    <w:p w14:paraId="5A5FA38B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2. Marek Wysocki </w:t>
      </w:r>
    </w:p>
    <w:p w14:paraId="2211E809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3. Beata Piotrowska </w:t>
      </w:r>
    </w:p>
    <w:p w14:paraId="23FF6143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4. Katarzyna Buczkowska </w:t>
      </w:r>
    </w:p>
    <w:p w14:paraId="1742FF77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5. Kinga Rybak </w:t>
      </w:r>
    </w:p>
    <w:p w14:paraId="004F2D95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  <w:b/>
          <w:bCs/>
        </w:rPr>
      </w:pPr>
      <w:r w:rsidRPr="00C3447D">
        <w:rPr>
          <w:rFonts w:ascii="Times New Roman" w:hAnsi="Times New Roman" w:cs="Times New Roman"/>
        </w:rPr>
        <w:t xml:space="preserve">6. Natasza </w:t>
      </w:r>
      <w:proofErr w:type="spellStart"/>
      <w:r w:rsidRPr="00C3447D">
        <w:rPr>
          <w:rFonts w:ascii="Times New Roman" w:hAnsi="Times New Roman" w:cs="Times New Roman"/>
        </w:rPr>
        <w:t>Dudzicka</w:t>
      </w:r>
      <w:proofErr w:type="spellEnd"/>
      <w:r w:rsidRPr="00C3447D">
        <w:rPr>
          <w:rFonts w:ascii="Times New Roman" w:hAnsi="Times New Roman" w:cs="Times New Roman"/>
          <w:b/>
          <w:bCs/>
        </w:rPr>
        <w:t xml:space="preserve"> </w:t>
      </w:r>
    </w:p>
    <w:p w14:paraId="78946D31" w14:textId="77777777" w:rsidR="00CC3E3F" w:rsidRPr="00C3447D" w:rsidRDefault="00CC3E3F" w:rsidP="00CC3E3F">
      <w:pPr>
        <w:pStyle w:val="Akapitzlist"/>
        <w:rPr>
          <w:rFonts w:ascii="Times New Roman" w:hAnsi="Times New Roman" w:cs="Times New Roman"/>
          <w:b/>
          <w:bCs/>
        </w:rPr>
      </w:pPr>
      <w:r w:rsidRPr="00C3447D">
        <w:rPr>
          <w:rFonts w:ascii="Times New Roman" w:hAnsi="Times New Roman" w:cs="Times New Roman"/>
          <w:b/>
          <w:bCs/>
        </w:rPr>
        <w:t>7. Marietta Wiśniewska – przewodnicząca grupy 609 469 050</w:t>
      </w:r>
    </w:p>
    <w:p w14:paraId="712DD641" w14:textId="77777777" w:rsidR="00CC3E3F" w:rsidRDefault="00CC3E3F" w:rsidP="00CC3E3F">
      <w:pPr>
        <w:pStyle w:val="Akapitzlist"/>
      </w:pPr>
    </w:p>
    <w:p w14:paraId="06816198" w14:textId="77777777" w:rsidR="00CC3E3F" w:rsidRDefault="00CC3E3F" w:rsidP="00CC3E3F">
      <w:pPr>
        <w:pStyle w:val="Akapitzlist"/>
      </w:pPr>
    </w:p>
    <w:p w14:paraId="2C89BFF0" w14:textId="77777777" w:rsidR="00CC3E3F" w:rsidRPr="00C3447D" w:rsidRDefault="00CC3E3F" w:rsidP="00CC3E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Hlk136104911"/>
      <w:r w:rsidRPr="00C3447D">
        <w:rPr>
          <w:rFonts w:ascii="Times New Roman" w:hAnsi="Times New Roman" w:cs="Times New Roman"/>
        </w:rPr>
        <w:t>SEKCJA LECZENIA RAN PRZEWLEKŁYCH</w:t>
      </w:r>
    </w:p>
    <w:bookmarkEnd w:id="1"/>
    <w:p w14:paraId="3B952B1C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Bernadetta </w:t>
      </w:r>
      <w:proofErr w:type="spellStart"/>
      <w:r w:rsidRPr="00C3447D">
        <w:rPr>
          <w:rFonts w:ascii="Times New Roman" w:hAnsi="Times New Roman" w:cs="Times New Roman"/>
        </w:rPr>
        <w:t>Kordalska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64A3B19A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Aneta Swatowska – </w:t>
      </w:r>
      <w:proofErr w:type="spellStart"/>
      <w:r w:rsidRPr="00C3447D">
        <w:rPr>
          <w:rFonts w:ascii="Times New Roman" w:hAnsi="Times New Roman" w:cs="Times New Roman"/>
        </w:rPr>
        <w:t>Wakieć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76E15861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>Kamila Jastrzębska -</w:t>
      </w:r>
      <w:proofErr w:type="spellStart"/>
      <w:r w:rsidRPr="00C3447D">
        <w:rPr>
          <w:rFonts w:ascii="Times New Roman" w:hAnsi="Times New Roman" w:cs="Times New Roman"/>
        </w:rPr>
        <w:t>Serwicka</w:t>
      </w:r>
      <w:proofErr w:type="spellEnd"/>
    </w:p>
    <w:p w14:paraId="3E086F9C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3447D">
        <w:rPr>
          <w:rFonts w:ascii="Times New Roman" w:hAnsi="Times New Roman" w:cs="Times New Roman"/>
          <w:b/>
          <w:bCs/>
        </w:rPr>
        <w:t>Kamila Niziołek –przewodnicząca grupy - 880 292 822</w:t>
      </w:r>
    </w:p>
    <w:p w14:paraId="64AE7C93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3447D">
        <w:rPr>
          <w:rFonts w:ascii="Times New Roman" w:hAnsi="Times New Roman" w:cs="Times New Roman"/>
          <w:b/>
          <w:bCs/>
        </w:rPr>
        <w:t xml:space="preserve">Agnieszka </w:t>
      </w:r>
      <w:proofErr w:type="spellStart"/>
      <w:r w:rsidRPr="00C3447D">
        <w:rPr>
          <w:rFonts w:ascii="Times New Roman" w:hAnsi="Times New Roman" w:cs="Times New Roman"/>
          <w:b/>
          <w:bCs/>
        </w:rPr>
        <w:t>Stołycia</w:t>
      </w:r>
      <w:proofErr w:type="spellEnd"/>
      <w:r w:rsidRPr="00C3447D">
        <w:rPr>
          <w:rFonts w:ascii="Times New Roman" w:hAnsi="Times New Roman" w:cs="Times New Roman"/>
          <w:b/>
          <w:bCs/>
        </w:rPr>
        <w:t xml:space="preserve"> – sekretarz 666 058 254</w:t>
      </w:r>
    </w:p>
    <w:p w14:paraId="14EE097E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Kamila </w:t>
      </w:r>
      <w:proofErr w:type="spellStart"/>
      <w:r w:rsidRPr="00C3447D">
        <w:rPr>
          <w:rFonts w:ascii="Times New Roman" w:hAnsi="Times New Roman" w:cs="Times New Roman"/>
        </w:rPr>
        <w:t>Muskus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0AEEE471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lastRenderedPageBreak/>
        <w:t xml:space="preserve">Karolina Bukowska </w:t>
      </w:r>
    </w:p>
    <w:p w14:paraId="09BE8956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Natalia </w:t>
      </w:r>
      <w:proofErr w:type="spellStart"/>
      <w:r w:rsidRPr="00C3447D">
        <w:rPr>
          <w:rFonts w:ascii="Times New Roman" w:hAnsi="Times New Roman" w:cs="Times New Roman"/>
        </w:rPr>
        <w:t>Nicewicz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6DA76A40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Kinga Daniluk </w:t>
      </w:r>
    </w:p>
    <w:p w14:paraId="4AA41A6D" w14:textId="77777777" w:rsidR="00CC3E3F" w:rsidRPr="00C3447D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Anna Borecka </w:t>
      </w:r>
    </w:p>
    <w:p w14:paraId="1496A722" w14:textId="77777777" w:rsidR="00CC3E3F" w:rsidRDefault="00CC3E3F" w:rsidP="00CC3E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Monika </w:t>
      </w:r>
      <w:proofErr w:type="spellStart"/>
      <w:r w:rsidRPr="00C3447D">
        <w:rPr>
          <w:rFonts w:ascii="Times New Roman" w:hAnsi="Times New Roman" w:cs="Times New Roman"/>
        </w:rPr>
        <w:t>Ziętek</w:t>
      </w:r>
      <w:proofErr w:type="spellEnd"/>
      <w:r w:rsidRPr="00C3447D">
        <w:rPr>
          <w:rFonts w:ascii="Times New Roman" w:hAnsi="Times New Roman" w:cs="Times New Roman"/>
        </w:rPr>
        <w:t xml:space="preserve"> </w:t>
      </w:r>
    </w:p>
    <w:p w14:paraId="72968D87" w14:textId="77777777" w:rsidR="00CC3E3F" w:rsidRPr="004230B0" w:rsidRDefault="00CC3E3F" w:rsidP="00CC3E3F">
      <w:pPr>
        <w:rPr>
          <w:rFonts w:ascii="Times New Roman" w:hAnsi="Times New Roman" w:cs="Times New Roman"/>
        </w:rPr>
      </w:pPr>
    </w:p>
    <w:p w14:paraId="14C06D81" w14:textId="77777777" w:rsidR="00CC3E3F" w:rsidRPr="004230B0" w:rsidRDefault="00CC3E3F" w:rsidP="00CC3E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bookmarkStart w:id="2" w:name="_Hlk136104890"/>
      <w:r w:rsidRPr="004230B0">
        <w:rPr>
          <w:rFonts w:ascii="Times New Roman" w:hAnsi="Times New Roman" w:cs="Times New Roman"/>
        </w:rPr>
        <w:t>SEKCJA LECZENIA RAN – TERAPIA PODCIŚNIENIOWA</w:t>
      </w:r>
    </w:p>
    <w:bookmarkEnd w:id="2"/>
    <w:p w14:paraId="3535B246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>Ewa Ryfa</w:t>
      </w:r>
    </w:p>
    <w:p w14:paraId="6804FB0C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230B0">
        <w:rPr>
          <w:rFonts w:ascii="Times New Roman" w:hAnsi="Times New Roman" w:cs="Times New Roman"/>
          <w:b/>
          <w:bCs/>
        </w:rPr>
        <w:t xml:space="preserve">Marlena </w:t>
      </w:r>
      <w:proofErr w:type="spellStart"/>
      <w:r w:rsidRPr="004230B0">
        <w:rPr>
          <w:rFonts w:ascii="Times New Roman" w:hAnsi="Times New Roman" w:cs="Times New Roman"/>
          <w:b/>
          <w:bCs/>
        </w:rPr>
        <w:t>Ristau-Wielgat</w:t>
      </w:r>
      <w:proofErr w:type="spellEnd"/>
      <w:r w:rsidRPr="004230B0">
        <w:rPr>
          <w:rFonts w:ascii="Times New Roman" w:hAnsi="Times New Roman" w:cs="Times New Roman"/>
          <w:b/>
          <w:bCs/>
        </w:rPr>
        <w:t xml:space="preserve"> – sekretarz 507 462 023</w:t>
      </w:r>
    </w:p>
    <w:p w14:paraId="221FF079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>Agata Wiśniewska</w:t>
      </w:r>
    </w:p>
    <w:p w14:paraId="3E592820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230B0">
        <w:rPr>
          <w:rFonts w:ascii="Times New Roman" w:hAnsi="Times New Roman" w:cs="Times New Roman"/>
          <w:b/>
          <w:bCs/>
        </w:rPr>
        <w:t>Katarzyna Borys – przewodnicząca grupy 798 354 738</w:t>
      </w:r>
    </w:p>
    <w:p w14:paraId="7D65291D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>Paulina Kamińska</w:t>
      </w:r>
    </w:p>
    <w:p w14:paraId="2CE74768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>Ewelina Czaplina</w:t>
      </w:r>
    </w:p>
    <w:p w14:paraId="3FAB1CA6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>Doris Kolińska</w:t>
      </w:r>
    </w:p>
    <w:p w14:paraId="2276EB2B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>Katarzyna Szulc</w:t>
      </w:r>
    </w:p>
    <w:p w14:paraId="47288273" w14:textId="77777777" w:rsidR="00CC3E3F" w:rsidRPr="004230B0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 xml:space="preserve">Monika </w:t>
      </w:r>
      <w:proofErr w:type="spellStart"/>
      <w:r w:rsidRPr="004230B0">
        <w:rPr>
          <w:rFonts w:ascii="Times New Roman" w:hAnsi="Times New Roman" w:cs="Times New Roman"/>
        </w:rPr>
        <w:t>Michna</w:t>
      </w:r>
      <w:proofErr w:type="spellEnd"/>
    </w:p>
    <w:p w14:paraId="78214799" w14:textId="77777777" w:rsidR="00CC3E3F" w:rsidRPr="00385745" w:rsidRDefault="00CC3E3F" w:rsidP="00CC3E3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>Sebastian Chorostowski</w:t>
      </w:r>
    </w:p>
    <w:p w14:paraId="2FC49FE9" w14:textId="77777777" w:rsidR="00CC3E3F" w:rsidRPr="00DD2954" w:rsidRDefault="00CC3E3F" w:rsidP="00CC3E3F">
      <w:pPr>
        <w:tabs>
          <w:tab w:val="left" w:pos="1410"/>
        </w:tabs>
        <w:rPr>
          <w:rFonts w:ascii="Times New Roman" w:hAnsi="Times New Roman" w:cs="Times New Roman"/>
          <w:b/>
          <w:bCs/>
          <w:u w:val="single"/>
        </w:rPr>
      </w:pPr>
    </w:p>
    <w:p w14:paraId="253773B4" w14:textId="77777777" w:rsidR="00CC3E3F" w:rsidRPr="00DD2954" w:rsidRDefault="00CC3E3F" w:rsidP="00CC3E3F">
      <w:pPr>
        <w:tabs>
          <w:tab w:val="left" w:pos="1410"/>
        </w:tabs>
        <w:rPr>
          <w:rFonts w:ascii="Times New Roman" w:hAnsi="Times New Roman" w:cs="Times New Roman"/>
          <w:b/>
          <w:bCs/>
          <w:u w:val="single"/>
        </w:rPr>
      </w:pPr>
      <w:r w:rsidRPr="00DD2954">
        <w:rPr>
          <w:rFonts w:ascii="Times New Roman" w:hAnsi="Times New Roman" w:cs="Times New Roman"/>
          <w:b/>
          <w:bCs/>
          <w:u w:val="single"/>
        </w:rPr>
        <w:t>CEL DZIAŁALNOŚCI KOŁA</w:t>
      </w:r>
      <w:r w:rsidRPr="00E6342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D2954">
        <w:rPr>
          <w:rFonts w:ascii="Times New Roman" w:hAnsi="Times New Roman" w:cs="Times New Roman"/>
          <w:b/>
          <w:bCs/>
          <w:u w:val="single"/>
        </w:rPr>
        <w:t>NAUKOWEGO PIELĘGNIARSTWA CHIRURGICZNEGO:</w:t>
      </w:r>
    </w:p>
    <w:p w14:paraId="5B5E93DC" w14:textId="77777777" w:rsidR="00CC3E3F" w:rsidRPr="00DD2954" w:rsidRDefault="00CC3E3F" w:rsidP="00CC3E3F">
      <w:pPr>
        <w:pStyle w:val="Akapitzlist"/>
        <w:numPr>
          <w:ilvl w:val="0"/>
          <w:numId w:val="8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Rozwijanie  zainteresowań  pielęgniarstwem chirurgicznym w środowisku studenckim.</w:t>
      </w:r>
    </w:p>
    <w:p w14:paraId="565B4619" w14:textId="77777777" w:rsidR="00CC3E3F" w:rsidRPr="00DD2954" w:rsidRDefault="00CC3E3F" w:rsidP="00CC3E3F">
      <w:pPr>
        <w:pStyle w:val="Akapitzlist"/>
        <w:numPr>
          <w:ilvl w:val="0"/>
          <w:numId w:val="8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Kształtowanie umiejętności wykorzystywania wiedzy teoretycznej w praktyce podczas sprawowania holistycznej opieki nad pacjentem.</w:t>
      </w:r>
    </w:p>
    <w:p w14:paraId="069D0B7F" w14:textId="77777777" w:rsidR="00CC3E3F" w:rsidRPr="00DD2954" w:rsidRDefault="00CC3E3F" w:rsidP="00CC3E3F">
      <w:pPr>
        <w:pStyle w:val="Akapitzlist"/>
        <w:numPr>
          <w:ilvl w:val="0"/>
          <w:numId w:val="8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Umożliwienie studentom kierunku pielęgniarstwo dostępu do najnowszej wiedzy medycznej dotyczącej pielęgniarstwa chirurgicznego  w Polsce i na świecie.</w:t>
      </w:r>
    </w:p>
    <w:p w14:paraId="51CEB584" w14:textId="77777777" w:rsidR="00CC3E3F" w:rsidRPr="00DD2954" w:rsidRDefault="00CC3E3F" w:rsidP="00CC3E3F">
      <w:pPr>
        <w:pStyle w:val="Akapitzlist"/>
        <w:numPr>
          <w:ilvl w:val="0"/>
          <w:numId w:val="8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Integracja studentów ze środowiskiem pielęgniarek pracujących.</w:t>
      </w:r>
    </w:p>
    <w:p w14:paraId="02167381" w14:textId="77777777" w:rsidR="00CC3E3F" w:rsidRPr="00DD2954" w:rsidRDefault="00CC3E3F" w:rsidP="00CC3E3F">
      <w:pPr>
        <w:pStyle w:val="Akapitzlist"/>
        <w:numPr>
          <w:ilvl w:val="0"/>
          <w:numId w:val="8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Kształtowanie odpowiedniej postawy zawodowej</w:t>
      </w:r>
    </w:p>
    <w:p w14:paraId="3259DA94" w14:textId="77777777" w:rsidR="00CC3E3F" w:rsidRDefault="00CC3E3F" w:rsidP="00CC3E3F">
      <w:pPr>
        <w:tabs>
          <w:tab w:val="left" w:pos="1410"/>
        </w:tabs>
      </w:pPr>
    </w:p>
    <w:p w14:paraId="3C233AE2" w14:textId="77777777" w:rsidR="00CC3E3F" w:rsidRPr="00DD2954" w:rsidRDefault="00CC3E3F" w:rsidP="00CC3E3F">
      <w:pPr>
        <w:tabs>
          <w:tab w:val="left" w:pos="1410"/>
        </w:tabs>
        <w:rPr>
          <w:rFonts w:ascii="Times New Roman" w:hAnsi="Times New Roman" w:cs="Times New Roman"/>
        </w:rPr>
      </w:pPr>
    </w:p>
    <w:p w14:paraId="2E96B5C9" w14:textId="77777777" w:rsidR="00CC3E3F" w:rsidRPr="00DD2954" w:rsidRDefault="00CC3E3F" w:rsidP="00CC3E3F">
      <w:pPr>
        <w:tabs>
          <w:tab w:val="left" w:pos="1410"/>
        </w:tabs>
        <w:rPr>
          <w:rFonts w:ascii="Times New Roman" w:hAnsi="Times New Roman" w:cs="Times New Roman"/>
          <w:b/>
          <w:bCs/>
          <w:u w:val="single"/>
        </w:rPr>
      </w:pPr>
      <w:r w:rsidRPr="00DD2954">
        <w:rPr>
          <w:rFonts w:ascii="Times New Roman" w:hAnsi="Times New Roman" w:cs="Times New Roman"/>
          <w:b/>
          <w:bCs/>
          <w:u w:val="single"/>
        </w:rPr>
        <w:t>PLAN PRACY KOŁA NAUKOWEGO PIELĘGNIARSTWA CHIRURGICZNEGO</w:t>
      </w:r>
    </w:p>
    <w:p w14:paraId="66C8B702" w14:textId="77777777" w:rsidR="00CC3E3F" w:rsidRPr="00DD2954" w:rsidRDefault="00CC3E3F" w:rsidP="00CC3E3F">
      <w:pPr>
        <w:tabs>
          <w:tab w:val="left" w:pos="1410"/>
        </w:tabs>
        <w:rPr>
          <w:rFonts w:ascii="Times New Roman" w:hAnsi="Times New Roman" w:cs="Times New Roman"/>
        </w:rPr>
      </w:pPr>
    </w:p>
    <w:p w14:paraId="3D21C382" w14:textId="77777777" w:rsidR="00CC3E3F" w:rsidRPr="00DD2954" w:rsidRDefault="00CC3E3F" w:rsidP="00CC3E3F">
      <w:pPr>
        <w:pStyle w:val="Akapitzlist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Cykliczne spotkania seminaryjne o tematyce zgodnej z profilem Koła:</w:t>
      </w:r>
    </w:p>
    <w:p w14:paraId="53562EC3" w14:textId="77777777" w:rsidR="00CC3E3F" w:rsidRPr="00DD2954" w:rsidRDefault="00CC3E3F" w:rsidP="00CC3E3F">
      <w:pPr>
        <w:pStyle w:val="Akapitzlist"/>
        <w:numPr>
          <w:ilvl w:val="0"/>
          <w:numId w:val="7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Wymiana wiedzy i umiejętności między sekcjami ,</w:t>
      </w:r>
    </w:p>
    <w:p w14:paraId="2C4CD532" w14:textId="77777777" w:rsidR="00CC3E3F" w:rsidRPr="00DD2954" w:rsidRDefault="00CC3E3F" w:rsidP="00CC3E3F">
      <w:pPr>
        <w:pStyle w:val="Akapitzlist"/>
        <w:numPr>
          <w:ilvl w:val="0"/>
          <w:numId w:val="7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Udział zaproszonych przedstawicieli innych specjalności,</w:t>
      </w:r>
    </w:p>
    <w:p w14:paraId="1A9B974A" w14:textId="77777777" w:rsidR="00CC3E3F" w:rsidRPr="00DD2954" w:rsidRDefault="00CC3E3F" w:rsidP="00CC3E3F">
      <w:pPr>
        <w:pStyle w:val="Akapitzlist"/>
        <w:numPr>
          <w:ilvl w:val="0"/>
          <w:numId w:val="7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Prelekcje zaproszonych gości,</w:t>
      </w:r>
    </w:p>
    <w:p w14:paraId="5E07A73B" w14:textId="77777777" w:rsidR="00CC3E3F" w:rsidRDefault="00CC3E3F" w:rsidP="00CC3E3F">
      <w:pPr>
        <w:pStyle w:val="Akapitzlist"/>
        <w:numPr>
          <w:ilvl w:val="0"/>
          <w:numId w:val="7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Wymiana doświadczeń i wiedzy między kołami o tym samym profilu.</w:t>
      </w:r>
    </w:p>
    <w:p w14:paraId="66A768DC" w14:textId="77777777" w:rsidR="00CC3E3F" w:rsidRPr="00DD2954" w:rsidRDefault="00CC3E3F" w:rsidP="00CC3E3F">
      <w:pPr>
        <w:pStyle w:val="Akapitzlist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Nowe technologie medyczne w pracy pielęgniarki chirurgicznej – zapoznanie studentów ze zmianami związanymi z postępem i rozwojem technik operacyjnych.</w:t>
      </w:r>
    </w:p>
    <w:p w14:paraId="3F6EA560" w14:textId="77777777" w:rsidR="00CC3E3F" w:rsidRPr="00DD2954" w:rsidRDefault="00CC3E3F" w:rsidP="00CC3E3F">
      <w:pPr>
        <w:pStyle w:val="Akapitzlist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Udział  bierny i czynny w konferencjach, szkoleniach i spotkaniach tematycznie związanych z profilem Koła.</w:t>
      </w:r>
    </w:p>
    <w:p w14:paraId="12CB2B78" w14:textId="77777777" w:rsidR="00CC3E3F" w:rsidRPr="00DD2954" w:rsidRDefault="00CC3E3F" w:rsidP="00CC3E3F">
      <w:pPr>
        <w:pStyle w:val="Akapitzlist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Edukacja siebie i innych studentów, członków społeczności lokalnej ze zwróceniem uwagi na humanistyczny i społeczny wymiar zawodu.</w:t>
      </w:r>
    </w:p>
    <w:p w14:paraId="174F5B09" w14:textId="77777777" w:rsidR="00CC3E3F" w:rsidRPr="00DD2954" w:rsidRDefault="00CC3E3F" w:rsidP="00CC3E3F">
      <w:pPr>
        <w:pStyle w:val="Akapitzlist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lastRenderedPageBreak/>
        <w:t>Pisanie i publikowanie prac poszczególnych sekcji w biuletynie Okręgowej Izby Pielęgniarek i Położnych w Elblągu.</w:t>
      </w:r>
    </w:p>
    <w:p w14:paraId="5A6423D6" w14:textId="77777777" w:rsidR="00CC3E3F" w:rsidRDefault="00CC3E3F" w:rsidP="00CC3E3F">
      <w:pPr>
        <w:pStyle w:val="Akapitzlist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</w:rPr>
      </w:pPr>
      <w:r w:rsidRPr="00DD2954">
        <w:rPr>
          <w:rFonts w:ascii="Times New Roman" w:hAnsi="Times New Roman" w:cs="Times New Roman"/>
        </w:rPr>
        <w:t>Udział w wydarzeniach związanych z promowaniem zawodu pielęgniarki/pielęgniarza.</w:t>
      </w:r>
    </w:p>
    <w:p w14:paraId="4EBFB217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</w:p>
    <w:p w14:paraId="2B200508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</w:p>
    <w:p w14:paraId="066DD43C" w14:textId="77777777" w:rsidR="00CC3E3F" w:rsidRPr="00DD2954" w:rsidRDefault="00CC3E3F" w:rsidP="00CC3E3F">
      <w:pPr>
        <w:tabs>
          <w:tab w:val="left" w:pos="1410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HARMONOGRAM SPOTKAŃ</w:t>
      </w:r>
      <w:r w:rsidRPr="00DD2954">
        <w:rPr>
          <w:rFonts w:ascii="Times New Roman" w:hAnsi="Times New Roman" w:cs="Times New Roman"/>
          <w:b/>
          <w:bCs/>
          <w:u w:val="single"/>
        </w:rPr>
        <w:t xml:space="preserve"> KOŁA NAUKOWEGO PIELĘGNIARSTWA CHIRURGICZNEGO</w:t>
      </w:r>
      <w:r>
        <w:rPr>
          <w:rFonts w:ascii="Times New Roman" w:hAnsi="Times New Roman" w:cs="Times New Roman"/>
          <w:b/>
          <w:bCs/>
          <w:u w:val="single"/>
        </w:rPr>
        <w:t xml:space="preserve"> NA ROK 2023</w:t>
      </w:r>
    </w:p>
    <w:p w14:paraId="3E73AA7C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</w:p>
    <w:p w14:paraId="766022B9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CZERWIEC – 24.06.2023</w:t>
      </w:r>
    </w:p>
    <w:p w14:paraId="6120FE94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PAŹDZIERNIK – 21.10.2023</w:t>
      </w:r>
    </w:p>
    <w:p w14:paraId="49D358D8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LISTOPAD – 25.11.2023</w:t>
      </w:r>
    </w:p>
    <w:p w14:paraId="4C043195" w14:textId="77777777" w:rsidR="00CC3E3F" w:rsidRPr="00385745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  <w:r w:rsidRPr="00385745">
        <w:rPr>
          <w:rFonts w:ascii="Times New Roman" w:hAnsi="Times New Roman" w:cs="Times New Roman"/>
        </w:rPr>
        <w:t xml:space="preserve">GRUDZIEŃ </w:t>
      </w:r>
      <w:r>
        <w:rPr>
          <w:rFonts w:ascii="Times New Roman" w:hAnsi="Times New Roman" w:cs="Times New Roman"/>
        </w:rPr>
        <w:t>– 16.12.2023</w:t>
      </w:r>
    </w:p>
    <w:p w14:paraId="57EEF62C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</w:p>
    <w:p w14:paraId="0566D60C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</w:p>
    <w:p w14:paraId="552E3897" w14:textId="77777777" w:rsidR="00CC3E3F" w:rsidRPr="00385745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  <w:b/>
          <w:bCs/>
          <w:u w:val="single"/>
        </w:rPr>
      </w:pPr>
      <w:r w:rsidRPr="00385745">
        <w:rPr>
          <w:rFonts w:ascii="Times New Roman" w:hAnsi="Times New Roman" w:cs="Times New Roman"/>
          <w:b/>
          <w:bCs/>
          <w:u w:val="single"/>
        </w:rPr>
        <w:t>Spotkanie członków Koła Naukowego Pielęgniarstwa Chirurgicznego w dniu 18.05.2023</w:t>
      </w:r>
    </w:p>
    <w:p w14:paraId="693DD577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</w:p>
    <w:p w14:paraId="0433238E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spotkaniu uczestniczyło 26 studentów. </w:t>
      </w:r>
    </w:p>
    <w:p w14:paraId="38E7B296" w14:textId="77777777" w:rsidR="00CC3E3F" w:rsidRDefault="00CC3E3F" w:rsidP="00CC3E3F">
      <w:pPr>
        <w:pStyle w:val="Akapitzlist"/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Omówiono sprawy organizacyjne :</w:t>
      </w:r>
    </w:p>
    <w:p w14:paraId="2BBB0095" w14:textId="77777777" w:rsidR="00CC3E3F" w:rsidRDefault="00CC3E3F" w:rsidP="00CC3E3F">
      <w:pPr>
        <w:pStyle w:val="Akapitzlist"/>
        <w:numPr>
          <w:ilvl w:val="0"/>
          <w:numId w:val="9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Wybory przewodniczącej -NATASZA DUDZICKA; </w:t>
      </w:r>
    </w:p>
    <w:p w14:paraId="401210AC" w14:textId="77777777" w:rsidR="00CC3E3F" w:rsidRDefault="00CC3E3F" w:rsidP="00CC3E3F">
      <w:pPr>
        <w:pStyle w:val="Akapitzlist"/>
        <w:numPr>
          <w:ilvl w:val="0"/>
          <w:numId w:val="9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sekretarza -  AGATA WIŚNIEWSKA;</w:t>
      </w:r>
    </w:p>
    <w:p w14:paraId="10166756" w14:textId="77777777" w:rsidR="00CC3E3F" w:rsidRDefault="00CC3E3F" w:rsidP="00CC3E3F">
      <w:pPr>
        <w:pStyle w:val="Akapitzlist"/>
        <w:numPr>
          <w:ilvl w:val="0"/>
          <w:numId w:val="9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Podział na sekcje tematyczne: </w:t>
      </w:r>
    </w:p>
    <w:p w14:paraId="46870158" w14:textId="77777777" w:rsidR="00CC3E3F" w:rsidRPr="00E6342F" w:rsidRDefault="00CC3E3F" w:rsidP="00CC3E3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6342F">
        <w:rPr>
          <w:rFonts w:ascii="Times New Roman" w:hAnsi="Times New Roman" w:cs="Times New Roman"/>
        </w:rPr>
        <w:t>SEKCJA LECZENIA RAN – TERAPIA PODCIŚNIENIOWA</w:t>
      </w:r>
    </w:p>
    <w:p w14:paraId="444B622A" w14:textId="77777777" w:rsidR="00CC3E3F" w:rsidRPr="00C3447D" w:rsidRDefault="00CC3E3F" w:rsidP="00CC3E3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>SEKCJA LECZENIA RAN PRZEWLEKŁYCH</w:t>
      </w:r>
    </w:p>
    <w:p w14:paraId="1B01ACE4" w14:textId="77777777" w:rsidR="00CC3E3F" w:rsidRDefault="00CC3E3F" w:rsidP="00CC3E3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C3447D">
        <w:rPr>
          <w:rFonts w:ascii="Times New Roman" w:hAnsi="Times New Roman" w:cs="Times New Roman"/>
        </w:rPr>
        <w:t xml:space="preserve">SEKCJA OPIEKI NAD PACJENTEM ZE STOMIĄ </w:t>
      </w:r>
    </w:p>
    <w:p w14:paraId="2A52732F" w14:textId="77777777" w:rsidR="00CC3E3F" w:rsidRPr="004230B0" w:rsidRDefault="00CC3E3F" w:rsidP="00CC3E3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4230B0">
        <w:rPr>
          <w:rFonts w:ascii="Times New Roman" w:hAnsi="Times New Roman" w:cs="Times New Roman"/>
        </w:rPr>
        <w:t xml:space="preserve">SEKCJA PROFILAKTYKI I LECZENIA ODLEŻYN </w:t>
      </w:r>
    </w:p>
    <w:p w14:paraId="38198913" w14:textId="77777777" w:rsidR="00CC3E3F" w:rsidRDefault="00CC3E3F" w:rsidP="00CC3E3F">
      <w:pPr>
        <w:pStyle w:val="Akapitzlist"/>
        <w:numPr>
          <w:ilvl w:val="0"/>
          <w:numId w:val="9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Omówienie i opracowanie celu działalności i planu pracy Koła.</w:t>
      </w:r>
    </w:p>
    <w:p w14:paraId="46AC5DD1" w14:textId="77777777" w:rsidR="00CC3E3F" w:rsidRPr="00E6342F" w:rsidRDefault="00CC3E3F" w:rsidP="00CC3E3F">
      <w:pPr>
        <w:pStyle w:val="Akapitzlist"/>
        <w:numPr>
          <w:ilvl w:val="0"/>
          <w:numId w:val="9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Ustalenie harmonogramu spotkań Koła – raz w miesiącu.</w:t>
      </w:r>
    </w:p>
    <w:p w14:paraId="30446FDB" w14:textId="77777777" w:rsidR="00EC194A" w:rsidRDefault="00EC194A"/>
    <w:sectPr w:rsidR="00EC194A" w:rsidSect="00586B6B">
      <w:headerReference w:type="default" r:id="rId7"/>
      <w:footerReference w:type="default" r:id="rId8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96FC" w14:textId="77777777" w:rsidR="005D45C8" w:rsidRDefault="005D45C8" w:rsidP="00586B6B">
      <w:pPr>
        <w:spacing w:after="0" w:line="240" w:lineRule="auto"/>
      </w:pPr>
      <w:r>
        <w:separator/>
      </w:r>
    </w:p>
  </w:endnote>
  <w:endnote w:type="continuationSeparator" w:id="0">
    <w:p w14:paraId="363C1D7E" w14:textId="77777777" w:rsidR="005D45C8" w:rsidRDefault="005D45C8" w:rsidP="0058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593A" w14:textId="77777777" w:rsidR="00586B6B" w:rsidRDefault="003D2EE5" w:rsidP="003D2EE5">
    <w:pPr>
      <w:pStyle w:val="Stopka"/>
      <w:ind w:hanging="567"/>
    </w:pPr>
    <w:r w:rsidRPr="003D2EE5">
      <w:rPr>
        <w:noProof/>
        <w:lang w:eastAsia="pl-PL"/>
      </w:rPr>
      <w:drawing>
        <wp:inline distT="0" distB="0" distL="0" distR="0" wp14:anchorId="569C9A59" wp14:editId="50DA3BDF">
          <wp:extent cx="6532569" cy="228479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aRafal\aRafal 7\01 Projekty\AMiSNS\IDENTYFIKACJA\Akcydensy\stopka papie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04074" cy="286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C9E7" w14:textId="77777777" w:rsidR="005D45C8" w:rsidRDefault="005D45C8" w:rsidP="00586B6B">
      <w:pPr>
        <w:spacing w:after="0" w:line="240" w:lineRule="auto"/>
      </w:pPr>
      <w:r>
        <w:separator/>
      </w:r>
    </w:p>
  </w:footnote>
  <w:footnote w:type="continuationSeparator" w:id="0">
    <w:p w14:paraId="1438F459" w14:textId="77777777" w:rsidR="005D45C8" w:rsidRDefault="005D45C8" w:rsidP="0058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6F94" w14:textId="77777777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29ED1A33" wp14:editId="0812DC5D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16E3"/>
    <w:multiLevelType w:val="hybridMultilevel"/>
    <w:tmpl w:val="1DCC6F6C"/>
    <w:lvl w:ilvl="0" w:tplc="10CA8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8180C"/>
    <w:multiLevelType w:val="hybridMultilevel"/>
    <w:tmpl w:val="BA247C3C"/>
    <w:lvl w:ilvl="0" w:tplc="C3181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10FC5"/>
    <w:multiLevelType w:val="hybridMultilevel"/>
    <w:tmpl w:val="787239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AA2CB8"/>
    <w:multiLevelType w:val="hybridMultilevel"/>
    <w:tmpl w:val="5F34A57A"/>
    <w:lvl w:ilvl="0" w:tplc="9F9A3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B955AB"/>
    <w:multiLevelType w:val="hybridMultilevel"/>
    <w:tmpl w:val="9DFEB0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3199"/>
    <w:multiLevelType w:val="hybridMultilevel"/>
    <w:tmpl w:val="66B0D71C"/>
    <w:lvl w:ilvl="0" w:tplc="598CB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C7AC8"/>
    <w:multiLevelType w:val="hybridMultilevel"/>
    <w:tmpl w:val="7EFE6546"/>
    <w:lvl w:ilvl="0" w:tplc="8752E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146B2"/>
    <w:multiLevelType w:val="hybridMultilevel"/>
    <w:tmpl w:val="98265D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E2117"/>
    <w:multiLevelType w:val="hybridMultilevel"/>
    <w:tmpl w:val="58AC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5FB"/>
    <w:multiLevelType w:val="hybridMultilevel"/>
    <w:tmpl w:val="0414F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87580">
    <w:abstractNumId w:val="7"/>
  </w:num>
  <w:num w:numId="2" w16cid:durableId="428697771">
    <w:abstractNumId w:val="3"/>
  </w:num>
  <w:num w:numId="3" w16cid:durableId="971208606">
    <w:abstractNumId w:val="6"/>
  </w:num>
  <w:num w:numId="4" w16cid:durableId="953752329">
    <w:abstractNumId w:val="5"/>
  </w:num>
  <w:num w:numId="5" w16cid:durableId="1644845823">
    <w:abstractNumId w:val="4"/>
  </w:num>
  <w:num w:numId="6" w16cid:durableId="890070275">
    <w:abstractNumId w:val="8"/>
  </w:num>
  <w:num w:numId="7" w16cid:durableId="2078936175">
    <w:abstractNumId w:val="0"/>
  </w:num>
  <w:num w:numId="8" w16cid:durableId="735468830">
    <w:abstractNumId w:val="9"/>
  </w:num>
  <w:num w:numId="9" w16cid:durableId="496920292">
    <w:abstractNumId w:val="1"/>
  </w:num>
  <w:num w:numId="10" w16cid:durableId="17650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291EF9"/>
    <w:rsid w:val="003D2EE5"/>
    <w:rsid w:val="00586B6B"/>
    <w:rsid w:val="005D45C8"/>
    <w:rsid w:val="00911590"/>
    <w:rsid w:val="00921094"/>
    <w:rsid w:val="00B6600B"/>
    <w:rsid w:val="00BA4C1A"/>
    <w:rsid w:val="00CA0F55"/>
    <w:rsid w:val="00CC3E3F"/>
    <w:rsid w:val="00D03234"/>
    <w:rsid w:val="00D32136"/>
    <w:rsid w:val="00EC194A"/>
    <w:rsid w:val="00E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FBDEA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paragraph" w:styleId="NormalnyWeb">
    <w:name w:val="Normal (Web)"/>
    <w:basedOn w:val="Normalny"/>
    <w:uiPriority w:val="99"/>
    <w:semiHidden/>
    <w:unhideWhenUsed/>
    <w:rsid w:val="0091159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CC3E3F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Kielbasiewicz</cp:lastModifiedBy>
  <cp:revision>3</cp:revision>
  <cp:lastPrinted>2023-05-08T10:29:00Z</cp:lastPrinted>
  <dcterms:created xsi:type="dcterms:W3CDTF">2023-07-08T12:26:00Z</dcterms:created>
  <dcterms:modified xsi:type="dcterms:W3CDTF">2023-07-08T13:48:00Z</dcterms:modified>
</cp:coreProperties>
</file>