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FD" w:rsidRPr="005F6B77" w:rsidRDefault="001D77FD" w:rsidP="00AD61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B77">
        <w:rPr>
          <w:rFonts w:ascii="Times New Roman" w:hAnsi="Times New Roman" w:cs="Times New Roman"/>
          <w:b/>
          <w:sz w:val="32"/>
          <w:szCs w:val="32"/>
        </w:rPr>
        <w:t xml:space="preserve">Kierunek Administracja studia I </w:t>
      </w:r>
      <w:proofErr w:type="spellStart"/>
      <w:r w:rsidRPr="005F6B77">
        <w:rPr>
          <w:rFonts w:ascii="Times New Roman" w:hAnsi="Times New Roman" w:cs="Times New Roman"/>
          <w:b/>
          <w:sz w:val="32"/>
          <w:szCs w:val="32"/>
        </w:rPr>
        <w:t>i</w:t>
      </w:r>
      <w:proofErr w:type="spellEnd"/>
      <w:r w:rsidRPr="005F6B77">
        <w:rPr>
          <w:rFonts w:ascii="Times New Roman" w:hAnsi="Times New Roman" w:cs="Times New Roman"/>
          <w:b/>
          <w:sz w:val="32"/>
          <w:szCs w:val="32"/>
        </w:rPr>
        <w:t xml:space="preserve"> II stopnia</w:t>
      </w:r>
    </w:p>
    <w:p w:rsidR="001D77FD" w:rsidRPr="005F6B77" w:rsidRDefault="001D77FD" w:rsidP="00AD61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B77">
        <w:rPr>
          <w:rFonts w:ascii="Times New Roman" w:hAnsi="Times New Roman" w:cs="Times New Roman"/>
          <w:b/>
          <w:sz w:val="32"/>
          <w:szCs w:val="32"/>
        </w:rPr>
        <w:t>PROTOKÓŁ EWALUACJI</w:t>
      </w:r>
    </w:p>
    <w:p w:rsidR="001D77FD" w:rsidRPr="005F6B77" w:rsidRDefault="001D77FD" w:rsidP="00AD61A5">
      <w:pPr>
        <w:rPr>
          <w:rFonts w:ascii="Times New Roman" w:hAnsi="Times New Roman" w:cs="Times New Roman"/>
          <w:b/>
          <w:color w:val="FF0000"/>
          <w:sz w:val="28"/>
        </w:rPr>
      </w:pPr>
      <w:r w:rsidRPr="005F6B77">
        <w:rPr>
          <w:rFonts w:ascii="Times New Roman" w:hAnsi="Times New Roman" w:cs="Times New Roman"/>
          <w:b/>
          <w:color w:val="FF0000"/>
          <w:sz w:val="28"/>
        </w:rPr>
        <w:t xml:space="preserve">Semestr </w:t>
      </w:r>
      <w:r w:rsidR="0024611E" w:rsidRPr="005F6B77">
        <w:rPr>
          <w:rFonts w:ascii="Times New Roman" w:hAnsi="Times New Roman" w:cs="Times New Roman"/>
          <w:b/>
          <w:color w:val="FF0000"/>
          <w:sz w:val="28"/>
        </w:rPr>
        <w:t>zimowy 2019/2020</w:t>
      </w:r>
    </w:p>
    <w:p w:rsidR="001D77FD" w:rsidRPr="005F6B77" w:rsidRDefault="001D77FD" w:rsidP="000E480F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 </w:t>
      </w:r>
    </w:p>
    <w:p w:rsidR="00BD1110" w:rsidRPr="005F6B77" w:rsidRDefault="001D77FD" w:rsidP="000E480F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 xml:space="preserve">W semestrze </w:t>
      </w:r>
      <w:r w:rsidR="0024611E" w:rsidRPr="005F6B77">
        <w:rPr>
          <w:rFonts w:ascii="Times New Roman" w:hAnsi="Times New Roman" w:cs="Times New Roman"/>
          <w:lang w:eastAsia="pl-PL"/>
        </w:rPr>
        <w:t>zimowym</w:t>
      </w:r>
      <w:r w:rsidRPr="005F6B77">
        <w:rPr>
          <w:rFonts w:ascii="Times New Roman" w:hAnsi="Times New Roman" w:cs="Times New Roman"/>
          <w:lang w:eastAsia="pl-PL"/>
        </w:rPr>
        <w:t xml:space="preserve"> została przeprowadzona ewaluacja na kierunku administracja dotycząca pracy wykładowców oraz pracy biblioteki, pracy dziekanatu i organizacji studiów. Studenci mieli również możliwość oceny satysfakcji ze studiowania w Elbląskiej Uczelni Humanistyczno-Ekonomicznej. W badaniu wzięło udział</w:t>
      </w:r>
      <w:r w:rsidR="00BD1110" w:rsidRPr="005F6B77">
        <w:rPr>
          <w:rFonts w:ascii="Times New Roman" w:hAnsi="Times New Roman" w:cs="Times New Roman"/>
          <w:lang w:eastAsia="pl-PL"/>
        </w:rPr>
        <w:t>”</w:t>
      </w:r>
    </w:p>
    <w:p w:rsidR="00BD1110" w:rsidRPr="005F6B77" w:rsidRDefault="005F6B77" w:rsidP="000E480F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</w:t>
      </w:r>
      <w:r w:rsidR="001D77FD" w:rsidRPr="005F6B77">
        <w:rPr>
          <w:rFonts w:ascii="Times New Roman" w:hAnsi="Times New Roman" w:cs="Times New Roman"/>
          <w:lang w:eastAsia="pl-PL"/>
        </w:rPr>
        <w:t xml:space="preserve"> </w:t>
      </w:r>
      <w:r w:rsidR="0024611E" w:rsidRPr="005F6B77">
        <w:rPr>
          <w:rFonts w:ascii="Times New Roman" w:hAnsi="Times New Roman" w:cs="Times New Roman"/>
          <w:lang w:eastAsia="pl-PL"/>
        </w:rPr>
        <w:t>20</w:t>
      </w:r>
      <w:r w:rsidR="001D77FD" w:rsidRPr="005F6B77">
        <w:rPr>
          <w:rFonts w:ascii="Times New Roman" w:hAnsi="Times New Roman" w:cs="Times New Roman"/>
          <w:lang w:eastAsia="pl-PL"/>
        </w:rPr>
        <w:t xml:space="preserve"> studentów</w:t>
      </w:r>
      <w:r w:rsidR="0024611E" w:rsidRPr="005F6B77">
        <w:rPr>
          <w:rFonts w:ascii="Times New Roman" w:hAnsi="Times New Roman" w:cs="Times New Roman"/>
          <w:lang w:eastAsia="pl-PL"/>
        </w:rPr>
        <w:t xml:space="preserve"> ad</w:t>
      </w:r>
      <w:r w:rsidR="00B95B42" w:rsidRPr="005F6B77">
        <w:rPr>
          <w:rFonts w:ascii="Times New Roman" w:hAnsi="Times New Roman" w:cs="Times New Roman"/>
          <w:lang w:eastAsia="pl-PL"/>
        </w:rPr>
        <w:t xml:space="preserve">ministracji I stopnia </w:t>
      </w:r>
      <w:r w:rsidR="00BD1110" w:rsidRPr="005F6B77">
        <w:rPr>
          <w:rFonts w:ascii="Times New Roman" w:hAnsi="Times New Roman" w:cs="Times New Roman"/>
          <w:lang w:eastAsia="pl-PL"/>
        </w:rPr>
        <w:t>3 semestr;</w:t>
      </w:r>
    </w:p>
    <w:p w:rsidR="00BD1110" w:rsidRPr="005F6B77" w:rsidRDefault="005F6B77" w:rsidP="000E480F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</w:t>
      </w:r>
      <w:r w:rsidR="0025378A" w:rsidRPr="005F6B77">
        <w:rPr>
          <w:rFonts w:ascii="Times New Roman" w:hAnsi="Times New Roman" w:cs="Times New Roman"/>
          <w:lang w:eastAsia="pl-PL"/>
        </w:rPr>
        <w:t>51 s</w:t>
      </w:r>
      <w:r w:rsidR="00BD1110" w:rsidRPr="005F6B77">
        <w:rPr>
          <w:rFonts w:ascii="Times New Roman" w:hAnsi="Times New Roman" w:cs="Times New Roman"/>
          <w:lang w:eastAsia="pl-PL"/>
        </w:rPr>
        <w:t xml:space="preserve">tudentów </w:t>
      </w:r>
      <w:r w:rsidR="00B95B42" w:rsidRPr="005F6B77">
        <w:rPr>
          <w:rFonts w:ascii="Times New Roman" w:hAnsi="Times New Roman" w:cs="Times New Roman"/>
          <w:lang w:eastAsia="pl-PL"/>
        </w:rPr>
        <w:t>admi</w:t>
      </w:r>
      <w:r w:rsidR="00BD1110" w:rsidRPr="005F6B77">
        <w:rPr>
          <w:rFonts w:ascii="Times New Roman" w:hAnsi="Times New Roman" w:cs="Times New Roman"/>
          <w:lang w:eastAsia="pl-PL"/>
        </w:rPr>
        <w:t xml:space="preserve">nistracji II stopnia 1 semestr; </w:t>
      </w:r>
    </w:p>
    <w:p w:rsidR="001D77FD" w:rsidRPr="005F6B77" w:rsidRDefault="005F6B77" w:rsidP="000E480F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- 25 s</w:t>
      </w:r>
      <w:r w:rsidR="00BD1110" w:rsidRPr="005F6B77">
        <w:rPr>
          <w:rFonts w:ascii="Times New Roman" w:hAnsi="Times New Roman" w:cs="Times New Roman"/>
          <w:lang w:eastAsia="pl-PL"/>
        </w:rPr>
        <w:t xml:space="preserve">tudentów administracji II stopnia </w:t>
      </w:r>
      <w:r w:rsidR="00B95B42" w:rsidRPr="005F6B77">
        <w:rPr>
          <w:rFonts w:ascii="Times New Roman" w:hAnsi="Times New Roman" w:cs="Times New Roman"/>
          <w:lang w:eastAsia="pl-PL"/>
        </w:rPr>
        <w:t>3 semestr</w:t>
      </w:r>
      <w:r w:rsidR="00BD1110" w:rsidRPr="005F6B77">
        <w:rPr>
          <w:rFonts w:ascii="Times New Roman" w:hAnsi="Times New Roman" w:cs="Times New Roman"/>
          <w:lang w:eastAsia="pl-PL"/>
        </w:rPr>
        <w:t>.</w:t>
      </w:r>
    </w:p>
    <w:p w:rsidR="001D77FD" w:rsidRPr="005F6B77" w:rsidRDefault="001D77FD" w:rsidP="000E480F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 </w:t>
      </w:r>
    </w:p>
    <w:p w:rsidR="001D77FD" w:rsidRPr="005F6B77" w:rsidRDefault="001D77FD" w:rsidP="000E480F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Wszystkim studentom biorącym udział w badaniu bardzo dziękujemy za szczere i konstruktywne odpowiedzi, stanowią one dla nas motywację do dalszej pracy.</w:t>
      </w:r>
    </w:p>
    <w:p w:rsidR="001D77FD" w:rsidRPr="005F6B77" w:rsidRDefault="001D77FD" w:rsidP="000E480F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 </w:t>
      </w:r>
    </w:p>
    <w:p w:rsidR="001D77FD" w:rsidRPr="005F6B77" w:rsidRDefault="001D77FD" w:rsidP="000E480F">
      <w:pPr>
        <w:pStyle w:val="Bezodstpw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5F6B77">
        <w:rPr>
          <w:rFonts w:ascii="Times New Roman" w:hAnsi="Times New Roman" w:cs="Times New Roman"/>
          <w:b/>
          <w:sz w:val="32"/>
          <w:lang w:eastAsia="pl-PL"/>
        </w:rPr>
        <w:t xml:space="preserve">Wyniki ewaluacji zajęć w semestrze </w:t>
      </w:r>
      <w:r w:rsidR="0024611E" w:rsidRPr="005F6B77">
        <w:rPr>
          <w:rFonts w:ascii="Times New Roman" w:hAnsi="Times New Roman" w:cs="Times New Roman"/>
          <w:b/>
          <w:sz w:val="32"/>
          <w:lang w:eastAsia="pl-PL"/>
        </w:rPr>
        <w:t>zimowym</w:t>
      </w:r>
      <w:r w:rsidRPr="005F6B77">
        <w:rPr>
          <w:rFonts w:ascii="Times New Roman" w:hAnsi="Times New Roman" w:cs="Times New Roman"/>
          <w:b/>
          <w:sz w:val="32"/>
          <w:lang w:eastAsia="pl-PL"/>
        </w:rPr>
        <w:t xml:space="preserve"> 2019/2020</w:t>
      </w:r>
    </w:p>
    <w:p w:rsidR="001D77FD" w:rsidRPr="005F6B77" w:rsidRDefault="001D77FD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1D77FD" w:rsidRPr="005F6B77" w:rsidRDefault="001D77FD" w:rsidP="000E480F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 w:rsidRPr="005F6B77">
        <w:rPr>
          <w:rFonts w:ascii="Times New Roman" w:hAnsi="Times New Roman" w:cs="Times New Roman"/>
          <w:b/>
          <w:color w:val="FF0000"/>
          <w:sz w:val="28"/>
          <w:lang w:eastAsia="pl-PL"/>
        </w:rPr>
        <w:t>Administracja I stopień</w:t>
      </w:r>
      <w:r w:rsidR="0024611E" w:rsidRPr="005F6B77">
        <w:rPr>
          <w:rFonts w:ascii="Times New Roman" w:hAnsi="Times New Roman" w:cs="Times New Roman"/>
          <w:b/>
          <w:color w:val="FF0000"/>
          <w:sz w:val="28"/>
          <w:lang w:eastAsia="pl-PL"/>
        </w:rPr>
        <w:t>, semestr 3</w:t>
      </w:r>
    </w:p>
    <w:p w:rsidR="001D77FD" w:rsidRPr="005F6B77" w:rsidRDefault="001D77FD" w:rsidP="00420DC6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Studentów biorących udział w badaniu</w:t>
      </w:r>
      <w:r w:rsidR="00A83E75" w:rsidRPr="005F6B77">
        <w:rPr>
          <w:rFonts w:ascii="Times New Roman" w:hAnsi="Times New Roman" w:cs="Times New Roman"/>
        </w:rPr>
        <w:t>:</w:t>
      </w:r>
      <w:r w:rsidRPr="005F6B77">
        <w:rPr>
          <w:rFonts w:ascii="Times New Roman" w:hAnsi="Times New Roman" w:cs="Times New Roman"/>
        </w:rPr>
        <w:t xml:space="preserve"> </w:t>
      </w:r>
      <w:r w:rsidR="0024611E" w:rsidRPr="005F6B77">
        <w:rPr>
          <w:rFonts w:ascii="Times New Roman" w:hAnsi="Times New Roman" w:cs="Times New Roman"/>
        </w:rPr>
        <w:t>20</w:t>
      </w:r>
    </w:p>
    <w:p w:rsidR="001D17A8" w:rsidRPr="005F6B77" w:rsidRDefault="001D17A8" w:rsidP="00420DC6">
      <w:pPr>
        <w:pStyle w:val="Bezodstpw"/>
        <w:rPr>
          <w:rFonts w:ascii="Times New Roman" w:hAnsi="Times New Roman" w:cs="Times New Roman"/>
        </w:rPr>
      </w:pPr>
    </w:p>
    <w:p w:rsidR="001D77FD" w:rsidRPr="005F6B77" w:rsidRDefault="001D77FD" w:rsidP="00420DC6">
      <w:pPr>
        <w:pStyle w:val="Bezodstpw"/>
        <w:rPr>
          <w:rFonts w:ascii="Times New Roman" w:hAnsi="Times New Roman" w:cs="Times New Roman"/>
          <w:b/>
        </w:rPr>
      </w:pPr>
      <w:r w:rsidRPr="005F6B77">
        <w:rPr>
          <w:rFonts w:ascii="Times New Roman" w:hAnsi="Times New Roman" w:cs="Times New Roman"/>
          <w:b/>
        </w:rPr>
        <w:t>Przedmioty poddane ewaluacji</w:t>
      </w:r>
      <w:r w:rsidR="00A83E75" w:rsidRPr="005F6B77">
        <w:rPr>
          <w:rFonts w:ascii="Times New Roman" w:hAnsi="Times New Roman" w:cs="Times New Roman"/>
          <w:b/>
        </w:rPr>
        <w:t>:</w:t>
      </w:r>
    </w:p>
    <w:p w:rsidR="001D77FD" w:rsidRPr="005F6B77" w:rsidRDefault="001D77FD" w:rsidP="00420DC6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Język angielski</w:t>
      </w:r>
      <w:r w:rsidR="00B95B42" w:rsidRPr="005F6B77">
        <w:rPr>
          <w:rFonts w:ascii="Times New Roman" w:hAnsi="Times New Roman" w:cs="Times New Roman"/>
        </w:rPr>
        <w:t>;</w:t>
      </w:r>
    </w:p>
    <w:p w:rsidR="001D77FD" w:rsidRPr="005F6B77" w:rsidRDefault="00B95B42" w:rsidP="00420DC6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Podstawy prawa karnego i prawa wykroczeń;</w:t>
      </w:r>
    </w:p>
    <w:p w:rsidR="00B95B42" w:rsidRPr="005F6B77" w:rsidRDefault="00B95B42" w:rsidP="00420DC6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Prawo administracyjne;</w:t>
      </w:r>
    </w:p>
    <w:p w:rsidR="00B95B42" w:rsidRPr="005F6B77" w:rsidRDefault="00B95B42" w:rsidP="00420DC6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Prawo cywilne z umowami w administracji;</w:t>
      </w:r>
    </w:p>
    <w:p w:rsidR="00B95B42" w:rsidRPr="005F6B77" w:rsidRDefault="00B95B42" w:rsidP="00420DC6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Prawo pracy i prawo urzędnicze.</w:t>
      </w:r>
    </w:p>
    <w:p w:rsidR="001D77FD" w:rsidRPr="005F6B77" w:rsidRDefault="001D77FD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1D77FD" w:rsidRPr="005F6B77" w:rsidRDefault="001D77FD" w:rsidP="000E480F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5F6B77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6F7386" w:rsidRPr="005F6B77" w:rsidRDefault="00014B08" w:rsidP="00420DC6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dr M. J. Kaczyński 5,00</w:t>
      </w:r>
    </w:p>
    <w:p w:rsidR="007C75A2" w:rsidRPr="005F6B77" w:rsidRDefault="007C75A2" w:rsidP="00420DC6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mgr P. Kucharczyk 4,96</w:t>
      </w:r>
    </w:p>
    <w:p w:rsidR="00420DC6" w:rsidRPr="005F6B77" w:rsidRDefault="007C75A2" w:rsidP="00420DC6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mgr A. Fall 4,95</w:t>
      </w:r>
    </w:p>
    <w:p w:rsidR="00014B08" w:rsidRPr="005F6B77" w:rsidRDefault="007C75A2" w:rsidP="00420DC6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mgr D. Kamiński 4,94</w:t>
      </w:r>
    </w:p>
    <w:p w:rsidR="007C75A2" w:rsidRPr="005F6B77" w:rsidRDefault="007C75A2" w:rsidP="00420DC6">
      <w:pPr>
        <w:pStyle w:val="Bezodstpw"/>
        <w:rPr>
          <w:rFonts w:ascii="Times New Roman" w:hAnsi="Times New Roman" w:cs="Times New Roman"/>
        </w:rPr>
      </w:pPr>
    </w:p>
    <w:p w:rsidR="001D77FD" w:rsidRPr="005F6B77" w:rsidRDefault="007C75A2" w:rsidP="000E480F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Najniższy wynik – 4,47</w:t>
      </w:r>
    </w:p>
    <w:p w:rsidR="001D77FD" w:rsidRDefault="001D77FD" w:rsidP="00420DC6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 </w:t>
      </w: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Pr="005F6B77" w:rsidRDefault="00870EB1" w:rsidP="00420DC6">
      <w:pPr>
        <w:pStyle w:val="Bezodstpw"/>
        <w:rPr>
          <w:rFonts w:ascii="Times New Roman" w:hAnsi="Times New Roman" w:cs="Times New Roman"/>
          <w:lang w:eastAsia="pl-PL"/>
        </w:rPr>
      </w:pPr>
    </w:p>
    <w:p w:rsidR="001D77FD" w:rsidRPr="005F6B77" w:rsidRDefault="001D77FD" w:rsidP="000E480F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lastRenderedPageBreak/>
        <w:t>Tab.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1D77FD" w:rsidRPr="005F6B77" w:rsidRDefault="001D77FD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1D77FD" w:rsidRPr="005F6B77" w:rsidRDefault="001D77FD" w:rsidP="001D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1D77FD" w:rsidRPr="005F6B77" w:rsidRDefault="001D77FD" w:rsidP="001D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DE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Czy zajęcia </w:t>
            </w:r>
            <w:r w:rsidR="00DE5DA4" w:rsidRPr="005F6B77">
              <w:rPr>
                <w:rFonts w:ascii="Times New Roman" w:eastAsia="Times New Roman" w:hAnsi="Times New Roman" w:cs="Times New Roman"/>
                <w:lang w:eastAsia="pl-PL"/>
              </w:rPr>
              <w:t>prowadzone były w sposób ciekawy?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AF0D12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4,79</w:t>
            </w:r>
          </w:p>
        </w:tc>
      </w:tr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DE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Czy </w:t>
            </w:r>
            <w:r w:rsidR="00DE5DA4" w:rsidRPr="005F6B77">
              <w:rPr>
                <w:rFonts w:ascii="Times New Roman" w:eastAsia="Times New Roman" w:hAnsi="Times New Roman" w:cs="Times New Roman"/>
                <w:lang w:eastAsia="pl-PL"/>
              </w:rPr>
              <w:t>określone przez prowadzącego wymagania egzaminacyjne/ zaliczeniowe były oparte o sylabus?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C71459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4,85</w:t>
            </w:r>
          </w:p>
        </w:tc>
      </w:tr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DE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Czy </w:t>
            </w:r>
            <w:r w:rsidR="00DE5DA4" w:rsidRPr="005F6B77">
              <w:rPr>
                <w:rFonts w:ascii="Times New Roman" w:eastAsia="Times New Roman" w:hAnsi="Times New Roman" w:cs="Times New Roman"/>
                <w:lang w:eastAsia="pl-PL"/>
              </w:rPr>
              <w:t>zajęcia rozpoczynały się i kończyły zgodnie z planem</w:t>
            </w: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C71459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4,91</w:t>
            </w:r>
          </w:p>
        </w:tc>
      </w:tr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DE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Czy </w:t>
            </w:r>
            <w:r w:rsidR="00DE5DA4" w:rsidRPr="005F6B77">
              <w:rPr>
                <w:rFonts w:ascii="Times New Roman" w:eastAsia="Times New Roman" w:hAnsi="Times New Roman" w:cs="Times New Roman"/>
                <w:lang w:eastAsia="pl-PL"/>
              </w:rPr>
              <w:t>nauczyciel był życzliwy dla studenta</w:t>
            </w: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?</w:t>
            </w:r>
            <w:r w:rsidR="00DE5DA4"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 Czy można było z nim nawiązać kontakt?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4E3836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4,96</w:t>
            </w:r>
          </w:p>
        </w:tc>
      </w:tr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DE5DA4" w:rsidP="001D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nauczyciel korzystał z pomocy dydaktycznych i środków audiowizualnych?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C214CE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4,85</w:t>
            </w:r>
          </w:p>
        </w:tc>
      </w:tr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DE5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Czy </w:t>
            </w:r>
            <w:r w:rsidR="00DE5DA4" w:rsidRPr="005F6B77">
              <w:rPr>
                <w:rFonts w:ascii="Times New Roman" w:eastAsia="Times New Roman" w:hAnsi="Times New Roman" w:cs="Times New Roman"/>
                <w:lang w:eastAsia="pl-PL"/>
              </w:rPr>
              <w:t>nauczyciel starał się przekazać elementy praktyczne</w:t>
            </w:r>
            <w:r w:rsidR="00BB43BD" w:rsidRPr="005F6B77">
              <w:rPr>
                <w:rFonts w:ascii="Times New Roman" w:eastAsia="Times New Roman" w:hAnsi="Times New Roman" w:cs="Times New Roman"/>
                <w:lang w:eastAsia="pl-PL"/>
              </w:rPr>
              <w:t>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C214CE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4,91</w:t>
            </w:r>
          </w:p>
        </w:tc>
      </w:tr>
    </w:tbl>
    <w:p w:rsidR="005F6B77" w:rsidRDefault="005F6B77" w:rsidP="006E597B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6E597B">
      <w:pPr>
        <w:pStyle w:val="Bezodstpw"/>
        <w:rPr>
          <w:rFonts w:ascii="Times New Roman" w:hAnsi="Times New Roman" w:cs="Times New Roman"/>
          <w:lang w:eastAsia="pl-PL"/>
        </w:rPr>
      </w:pPr>
    </w:p>
    <w:p w:rsidR="006E597B" w:rsidRPr="005F6B77" w:rsidRDefault="006E597B" w:rsidP="006E597B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Ewaluacja pracy dziekanatu, biblioteki, organizacji zajęć oraz opinia na temat satysfakcji ze studiowania w Elbląskiej Uczelni Humanistyczno Ekonomicznej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6E597B" w:rsidRPr="005F6B77" w:rsidTr="006E597B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6E597B" w:rsidP="006E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6E597B" w:rsidP="006E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6E597B" w:rsidRPr="005F6B77" w:rsidRDefault="006E597B" w:rsidP="006E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6E597B" w:rsidRPr="005F6B77" w:rsidRDefault="006E597B" w:rsidP="006E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6E597B" w:rsidRPr="005F6B77" w:rsidRDefault="006E597B" w:rsidP="006E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6E597B" w:rsidRPr="005F6B77" w:rsidTr="006E597B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6E597B" w:rsidP="006E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6E597B" w:rsidP="006E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  <w:r w:rsidR="00DD019A">
              <w:rPr>
                <w:rFonts w:ascii="Times New Roman" w:eastAsia="Times New Roman" w:hAnsi="Times New Roman" w:cs="Times New Roman"/>
                <w:lang w:eastAsia="pl-PL"/>
              </w:rPr>
              <w:t>, semestr 3</w:t>
            </w:r>
          </w:p>
        </w:tc>
      </w:tr>
      <w:tr w:rsidR="006E597B" w:rsidRPr="005F6B77" w:rsidTr="006E597B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6E597B" w:rsidP="006E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665358" w:rsidP="006E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4,82</w:t>
            </w:r>
          </w:p>
        </w:tc>
      </w:tr>
      <w:tr w:rsidR="006E597B" w:rsidRPr="005F6B77" w:rsidTr="006E597B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6E597B" w:rsidP="006E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2C0376" w:rsidP="006E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</w:tr>
      <w:tr w:rsidR="006E597B" w:rsidRPr="005F6B77" w:rsidTr="006E597B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6E597B" w:rsidP="006E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037B5C" w:rsidP="006E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4,80</w:t>
            </w:r>
          </w:p>
        </w:tc>
      </w:tr>
      <w:tr w:rsidR="006E597B" w:rsidRPr="005F6B77" w:rsidTr="006E597B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6E597B" w:rsidP="006E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9B148A" w:rsidP="006E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4,66</w:t>
            </w:r>
          </w:p>
        </w:tc>
      </w:tr>
    </w:tbl>
    <w:p w:rsidR="006E597B" w:rsidRPr="005F6B77" w:rsidRDefault="006E597B" w:rsidP="006E597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6E597B" w:rsidRPr="005F6B77" w:rsidTr="006E597B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6E597B" w:rsidP="006E5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6E597B" w:rsidRPr="005F6B77" w:rsidTr="006E597B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E597B" w:rsidRPr="005F6B77" w:rsidRDefault="006E597B" w:rsidP="006E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Studia I stopnia, semestr 3</w:t>
            </w:r>
          </w:p>
        </w:tc>
      </w:tr>
      <w:tr w:rsidR="006E597B" w:rsidRPr="005F6B77" w:rsidTr="006E597B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6E597B" w:rsidRPr="005F6B77" w:rsidRDefault="00AF0D12" w:rsidP="006E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96,40</w:t>
            </w:r>
            <w:r w:rsidR="006E597B"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6E597B" w:rsidRPr="005F6B77" w:rsidRDefault="006E597B" w:rsidP="00DE5DA4">
      <w:pPr>
        <w:rPr>
          <w:rFonts w:ascii="Times New Roman" w:hAnsi="Times New Roman" w:cs="Times New Roman"/>
          <w:lang w:eastAsia="pl-PL"/>
        </w:rPr>
      </w:pPr>
    </w:p>
    <w:p w:rsidR="00DA6D33" w:rsidRDefault="00DA6D33" w:rsidP="00DE5DA4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DE5DA4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DE5DA4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DE5DA4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DE5DA4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DE5DA4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DE5DA4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DE5DA4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Pr="005F6B77" w:rsidRDefault="00870EB1" w:rsidP="00DE5DA4">
      <w:pPr>
        <w:pStyle w:val="Bezodstpw"/>
        <w:rPr>
          <w:rFonts w:ascii="Times New Roman" w:hAnsi="Times New Roman" w:cs="Times New Roman"/>
          <w:lang w:eastAsia="pl-PL"/>
        </w:rPr>
      </w:pPr>
    </w:p>
    <w:p w:rsidR="001D77FD" w:rsidRPr="005F6B77" w:rsidRDefault="001D77FD" w:rsidP="000E480F">
      <w:pPr>
        <w:pStyle w:val="Bezodstpw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5F6B77">
        <w:rPr>
          <w:rFonts w:ascii="Times New Roman" w:hAnsi="Times New Roman" w:cs="Times New Roman"/>
          <w:b/>
          <w:sz w:val="32"/>
          <w:lang w:eastAsia="pl-PL"/>
        </w:rPr>
        <w:lastRenderedPageBreak/>
        <w:t>Wyniki ewaluacji zajęć w semestrze letnim 2019/2020</w:t>
      </w:r>
    </w:p>
    <w:p w:rsidR="001D77FD" w:rsidRPr="005F6B77" w:rsidRDefault="001D77FD" w:rsidP="000E480F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 </w:t>
      </w:r>
    </w:p>
    <w:p w:rsidR="001D77FD" w:rsidRPr="005F6B77" w:rsidRDefault="00561B46" w:rsidP="00D841C3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 w:rsidRPr="005F6B77">
        <w:rPr>
          <w:rFonts w:ascii="Times New Roman" w:hAnsi="Times New Roman" w:cs="Times New Roman"/>
          <w:b/>
          <w:color w:val="FF0000"/>
          <w:sz w:val="28"/>
          <w:lang w:eastAsia="pl-PL"/>
        </w:rPr>
        <w:t>Administracja</w:t>
      </w:r>
      <w:r w:rsidR="001D77FD" w:rsidRPr="005F6B77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II stopień</w:t>
      </w:r>
      <w:r w:rsidR="00DA6D33" w:rsidRPr="005F6B77">
        <w:rPr>
          <w:rFonts w:ascii="Times New Roman" w:hAnsi="Times New Roman" w:cs="Times New Roman"/>
          <w:b/>
          <w:color w:val="FF0000"/>
          <w:sz w:val="28"/>
          <w:lang w:eastAsia="pl-PL"/>
        </w:rPr>
        <w:t>, semestr 1</w:t>
      </w:r>
    </w:p>
    <w:p w:rsidR="001D77FD" w:rsidRPr="005F6B77" w:rsidRDefault="001D77FD" w:rsidP="00D841C3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Studentów biorących udział w badaniu</w:t>
      </w:r>
      <w:r w:rsidR="00DD019A">
        <w:rPr>
          <w:rFonts w:ascii="Times New Roman" w:hAnsi="Times New Roman" w:cs="Times New Roman"/>
          <w:lang w:eastAsia="pl-PL"/>
        </w:rPr>
        <w:t>:</w:t>
      </w:r>
      <w:r w:rsidRPr="005F6B77">
        <w:rPr>
          <w:rFonts w:ascii="Times New Roman" w:hAnsi="Times New Roman" w:cs="Times New Roman"/>
          <w:lang w:eastAsia="pl-PL"/>
        </w:rPr>
        <w:t xml:space="preserve"> </w:t>
      </w:r>
      <w:r w:rsidR="006802A7" w:rsidRPr="005F6B77">
        <w:rPr>
          <w:rFonts w:ascii="Times New Roman" w:hAnsi="Times New Roman" w:cs="Times New Roman"/>
          <w:lang w:eastAsia="pl-PL"/>
        </w:rPr>
        <w:t>51</w:t>
      </w:r>
    </w:p>
    <w:p w:rsidR="00D841C3" w:rsidRPr="005F6B77" w:rsidRDefault="00D841C3" w:rsidP="00D841C3">
      <w:pPr>
        <w:pStyle w:val="Bezodstpw"/>
        <w:rPr>
          <w:rFonts w:ascii="Times New Roman" w:hAnsi="Times New Roman" w:cs="Times New Roman"/>
          <w:lang w:eastAsia="pl-PL"/>
        </w:rPr>
      </w:pPr>
    </w:p>
    <w:p w:rsidR="00D841C3" w:rsidRPr="005F6B77" w:rsidRDefault="001D77FD" w:rsidP="00D841C3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5F6B77">
        <w:rPr>
          <w:rFonts w:ascii="Times New Roman" w:hAnsi="Times New Roman" w:cs="Times New Roman"/>
          <w:b/>
          <w:sz w:val="24"/>
          <w:lang w:eastAsia="pl-PL"/>
        </w:rPr>
        <w:t>Przedmioty poddane ewaluacji</w:t>
      </w:r>
      <w:r w:rsidR="00D841C3" w:rsidRPr="005F6B77">
        <w:rPr>
          <w:rFonts w:ascii="Times New Roman" w:hAnsi="Times New Roman" w:cs="Times New Roman"/>
          <w:b/>
          <w:sz w:val="24"/>
          <w:lang w:eastAsia="pl-PL"/>
        </w:rPr>
        <w:t>:</w:t>
      </w:r>
    </w:p>
    <w:p w:rsidR="00BF4238" w:rsidRPr="005F6B77" w:rsidRDefault="006802A7" w:rsidP="00D841C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Bezpieczeństwo przestrzeni publicznych;</w:t>
      </w:r>
    </w:p>
    <w:p w:rsidR="006802A7" w:rsidRPr="005F6B77" w:rsidRDefault="006802A7" w:rsidP="00D841C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Instrumenty zarządzania przestrzenią publiczną;</w:t>
      </w:r>
    </w:p>
    <w:p w:rsidR="006802A7" w:rsidRPr="005F6B77" w:rsidRDefault="006802A7" w:rsidP="00D841C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Ochrona własności przemysłowej i prawa autorskiego;</w:t>
      </w:r>
    </w:p>
    <w:p w:rsidR="006802A7" w:rsidRPr="005F6B77" w:rsidRDefault="006802A7" w:rsidP="00D841C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Organizacja i funkcjonowanie administracji publicznej;</w:t>
      </w:r>
    </w:p>
    <w:p w:rsidR="006802A7" w:rsidRPr="005F6B77" w:rsidRDefault="006802A7" w:rsidP="00D841C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Postępowanie sądowo-administracyjne;</w:t>
      </w:r>
    </w:p>
    <w:p w:rsidR="006802A7" w:rsidRPr="005F6B77" w:rsidRDefault="006802A7" w:rsidP="00D841C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Publiczne prawo konkurencji;</w:t>
      </w:r>
    </w:p>
    <w:p w:rsidR="006802A7" w:rsidRPr="005F6B77" w:rsidRDefault="006802A7" w:rsidP="00D841C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System ochrony prawnej w Unii Europejskiej;</w:t>
      </w:r>
    </w:p>
    <w:p w:rsidR="006802A7" w:rsidRPr="005F6B77" w:rsidRDefault="006802A7" w:rsidP="00D841C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Traktat Lizboński Unii Europejskiej;</w:t>
      </w:r>
    </w:p>
    <w:p w:rsidR="006802A7" w:rsidRPr="005F6B77" w:rsidRDefault="006802A7" w:rsidP="00D841C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Ustrój administracji publicznej;</w:t>
      </w:r>
    </w:p>
    <w:p w:rsidR="006802A7" w:rsidRPr="005F6B77" w:rsidRDefault="006802A7" w:rsidP="00D841C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Zagadnienia akulturacji;</w:t>
      </w:r>
    </w:p>
    <w:p w:rsidR="006802A7" w:rsidRPr="005F6B77" w:rsidRDefault="006802A7" w:rsidP="00D841C3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Zasady prawa cywilnego w prawie polskim i UE.</w:t>
      </w:r>
    </w:p>
    <w:p w:rsidR="00BF4238" w:rsidRPr="005F6B77" w:rsidRDefault="00BF4238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1D77FD" w:rsidRPr="005F6B77" w:rsidRDefault="001D77FD" w:rsidP="000E480F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 </w:t>
      </w:r>
    </w:p>
    <w:p w:rsidR="001D77FD" w:rsidRPr="005F6B77" w:rsidRDefault="001D77FD" w:rsidP="006802A7">
      <w:pPr>
        <w:pStyle w:val="Bezodstpw"/>
        <w:rPr>
          <w:rFonts w:ascii="Times New Roman" w:hAnsi="Times New Roman" w:cs="Times New Roman"/>
          <w:b/>
          <w:sz w:val="24"/>
        </w:rPr>
      </w:pPr>
      <w:r w:rsidRPr="005F6B77">
        <w:rPr>
          <w:rFonts w:ascii="Times New Roman" w:hAnsi="Times New Roman" w:cs="Times New Roman"/>
          <w:b/>
          <w:sz w:val="24"/>
        </w:rPr>
        <w:t>Najwyższa ocena nauczycieli</w:t>
      </w:r>
    </w:p>
    <w:p w:rsidR="00721326" w:rsidRPr="005F6B77" w:rsidRDefault="00272E3B" w:rsidP="006802A7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dr J. Zawrot 4,95</w:t>
      </w:r>
    </w:p>
    <w:p w:rsidR="00721326" w:rsidRPr="005F6B77" w:rsidRDefault="00272E3B" w:rsidP="006802A7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 xml:space="preserve">dr S. </w:t>
      </w:r>
      <w:proofErr w:type="spellStart"/>
      <w:r w:rsidRPr="005F6B77">
        <w:rPr>
          <w:rFonts w:ascii="Times New Roman" w:hAnsi="Times New Roman" w:cs="Times New Roman"/>
        </w:rPr>
        <w:t>Zagulski</w:t>
      </w:r>
      <w:proofErr w:type="spellEnd"/>
      <w:r w:rsidRPr="005F6B77">
        <w:rPr>
          <w:rFonts w:ascii="Times New Roman" w:hAnsi="Times New Roman" w:cs="Times New Roman"/>
        </w:rPr>
        <w:t xml:space="preserve"> 4,89</w:t>
      </w:r>
    </w:p>
    <w:p w:rsidR="00272E3B" w:rsidRPr="005F6B77" w:rsidRDefault="00272E3B" w:rsidP="006802A7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mgr P. Kucharczyk 4,89</w:t>
      </w:r>
    </w:p>
    <w:p w:rsidR="00721326" w:rsidRPr="005F6B77" w:rsidRDefault="00721326" w:rsidP="006802A7">
      <w:pPr>
        <w:pStyle w:val="Bezodstpw"/>
        <w:rPr>
          <w:rFonts w:ascii="Times New Roman" w:hAnsi="Times New Roman" w:cs="Times New Roman"/>
        </w:rPr>
      </w:pPr>
    </w:p>
    <w:p w:rsidR="001D77FD" w:rsidRPr="005F6B77" w:rsidRDefault="00272E3B" w:rsidP="006802A7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Najniższy wynik – 4,44</w:t>
      </w:r>
    </w:p>
    <w:p w:rsidR="001D77FD" w:rsidRPr="005F6B77" w:rsidRDefault="001D77FD" w:rsidP="006802A7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 </w:t>
      </w:r>
    </w:p>
    <w:p w:rsidR="00BB43BD" w:rsidRPr="005F6B77" w:rsidRDefault="001D77FD" w:rsidP="006802A7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Tab.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43BD" w:rsidRPr="005F6B77" w:rsidRDefault="00BB43BD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43BD" w:rsidRPr="005F6B77" w:rsidRDefault="00BB43BD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BB43BD" w:rsidRPr="005F6B77" w:rsidRDefault="00BB43BD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BB43BD" w:rsidRPr="005F6B77" w:rsidRDefault="00BB43BD" w:rsidP="001D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BB43BD" w:rsidRPr="005F6B77" w:rsidRDefault="00BB43BD" w:rsidP="001D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43BD" w:rsidRPr="005F6B77" w:rsidRDefault="00BB43BD" w:rsidP="001D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zajęcia prowadzone były w sposób ciekawy?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43BD" w:rsidRPr="005F6B77" w:rsidRDefault="006E31CB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4,79</w:t>
            </w:r>
          </w:p>
        </w:tc>
      </w:tr>
      <w:tr w:rsidR="00AD61A5" w:rsidRPr="005F6B77" w:rsidTr="007F3B24">
        <w:trPr>
          <w:trHeight w:val="455"/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43BD" w:rsidRPr="005F6B77" w:rsidRDefault="00BB43BD" w:rsidP="001D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określone przez prowadzącego wymagania egzaminacyjne/ zaliczeniowe były oparte o sylabus?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43BD" w:rsidRPr="005F6B77" w:rsidRDefault="007F3B24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4,71</w:t>
            </w:r>
          </w:p>
        </w:tc>
      </w:tr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43BD" w:rsidRPr="005F6B77" w:rsidRDefault="00BB43BD" w:rsidP="001D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zajęcia rozpoczynały się i kończyły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43BD" w:rsidRPr="005F6B77" w:rsidRDefault="00770814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43BD" w:rsidRPr="005F6B77" w:rsidRDefault="00BB43BD" w:rsidP="001D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nauczyciel był życzliwy dla studenta? Czy można było z nim nawiązać kontakt?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43BD" w:rsidRPr="005F6B77" w:rsidRDefault="00A2797D" w:rsidP="00DD6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</w:t>
            </w:r>
            <w:r w:rsidR="00DD6E16" w:rsidRPr="005F6B77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</w:p>
        </w:tc>
      </w:tr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43BD" w:rsidRPr="005F6B77" w:rsidRDefault="00BB43BD" w:rsidP="001D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nauczyciel korzystał z pomocy dydaktycznych i środków audiowizualnych?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43BD" w:rsidRPr="005F6B77" w:rsidRDefault="00DD6E16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2C63C4" w:rsidRPr="005F6B77">
              <w:rPr>
                <w:rFonts w:ascii="Times New Roman" w:eastAsia="Times New Roman" w:hAnsi="Times New Roman" w:cs="Times New Roman"/>
                <w:lang w:eastAsia="pl-PL"/>
              </w:rPr>
              <w:t>,83</w:t>
            </w:r>
          </w:p>
        </w:tc>
      </w:tr>
      <w:tr w:rsidR="00AD61A5" w:rsidRPr="005F6B77" w:rsidTr="00AD61A5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B43BD" w:rsidRPr="005F6B77" w:rsidRDefault="00BB43BD" w:rsidP="001D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nauczyciel starał się przekazać elementy praktyczne?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B43BD" w:rsidRPr="005F6B77" w:rsidRDefault="00390BC2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4,84</w:t>
            </w:r>
          </w:p>
        </w:tc>
      </w:tr>
    </w:tbl>
    <w:p w:rsidR="001D77FD" w:rsidRPr="005F6B77" w:rsidRDefault="001D77FD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6E31CB" w:rsidRPr="005F6B77" w:rsidRDefault="006E31CB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6E31CB" w:rsidRPr="005F6B77" w:rsidRDefault="006E31CB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6E31CB" w:rsidRDefault="006E31CB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Default="00870EB1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Pr="005F6B77" w:rsidRDefault="00870EB1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25378A" w:rsidRPr="005F6B77" w:rsidRDefault="0025378A" w:rsidP="0025378A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 w:rsidRPr="005F6B77">
        <w:rPr>
          <w:rFonts w:ascii="Times New Roman" w:hAnsi="Times New Roman" w:cs="Times New Roman"/>
          <w:b/>
          <w:color w:val="FF0000"/>
          <w:sz w:val="28"/>
          <w:lang w:eastAsia="pl-PL"/>
        </w:rPr>
        <w:lastRenderedPageBreak/>
        <w:t>Administracja II stopień, semestr 3</w:t>
      </w:r>
    </w:p>
    <w:p w:rsidR="0025378A" w:rsidRPr="005F6B77" w:rsidRDefault="0025378A" w:rsidP="0025378A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Studentów biorących udział w badaniu</w:t>
      </w:r>
      <w:r w:rsidR="00DD019A">
        <w:rPr>
          <w:rFonts w:ascii="Times New Roman" w:hAnsi="Times New Roman" w:cs="Times New Roman"/>
          <w:lang w:eastAsia="pl-PL"/>
        </w:rPr>
        <w:t>:</w:t>
      </w:r>
      <w:r w:rsidRPr="005F6B77">
        <w:rPr>
          <w:rFonts w:ascii="Times New Roman" w:hAnsi="Times New Roman" w:cs="Times New Roman"/>
          <w:lang w:eastAsia="pl-PL"/>
        </w:rPr>
        <w:t xml:space="preserve"> </w:t>
      </w:r>
      <w:r w:rsidR="0077727D" w:rsidRPr="005F6B77">
        <w:rPr>
          <w:rFonts w:ascii="Times New Roman" w:hAnsi="Times New Roman" w:cs="Times New Roman"/>
          <w:lang w:eastAsia="pl-PL"/>
        </w:rPr>
        <w:t>25</w:t>
      </w:r>
    </w:p>
    <w:p w:rsidR="0025378A" w:rsidRPr="005F6B77" w:rsidRDefault="0025378A" w:rsidP="0025378A">
      <w:pPr>
        <w:pStyle w:val="Bezodstpw"/>
        <w:rPr>
          <w:rFonts w:ascii="Times New Roman" w:hAnsi="Times New Roman" w:cs="Times New Roman"/>
          <w:lang w:eastAsia="pl-PL"/>
        </w:rPr>
      </w:pPr>
    </w:p>
    <w:p w:rsidR="0025378A" w:rsidRPr="005F6B77" w:rsidRDefault="0025378A" w:rsidP="0025378A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5F6B77">
        <w:rPr>
          <w:rFonts w:ascii="Times New Roman" w:hAnsi="Times New Roman" w:cs="Times New Roman"/>
          <w:b/>
          <w:sz w:val="24"/>
          <w:lang w:eastAsia="pl-PL"/>
        </w:rPr>
        <w:t>Przedmioty poddane ewaluacji:</w:t>
      </w:r>
    </w:p>
    <w:p w:rsidR="00390BC2" w:rsidRPr="005F6B77" w:rsidRDefault="00390BC2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Administracja publiczna a media;</w:t>
      </w:r>
    </w:p>
    <w:p w:rsidR="00390BC2" w:rsidRPr="005F6B77" w:rsidRDefault="00390BC2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Instrumenty zarządzania przestrzenią publiczną;</w:t>
      </w:r>
    </w:p>
    <w:p w:rsidR="00390BC2" w:rsidRPr="005F6B77" w:rsidRDefault="00390BC2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Ochrona praw człowieka;</w:t>
      </w:r>
    </w:p>
    <w:p w:rsidR="00390BC2" w:rsidRPr="005F6B77" w:rsidRDefault="00390BC2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Ochrona środowiska w procesach inwestycyjnych i gospodarczych;</w:t>
      </w:r>
    </w:p>
    <w:p w:rsidR="00390BC2" w:rsidRPr="005F6B77" w:rsidRDefault="00390BC2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Organizacja ochrony i bezpieczeństwa publicznego;</w:t>
      </w:r>
    </w:p>
    <w:p w:rsidR="00390BC2" w:rsidRPr="005F6B77" w:rsidRDefault="00DA57E6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Praktyka specjalnościowa;</w:t>
      </w:r>
    </w:p>
    <w:p w:rsidR="00DA57E6" w:rsidRPr="005F6B77" w:rsidRDefault="00DA57E6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Prawo podatkowe;</w:t>
      </w:r>
    </w:p>
    <w:p w:rsidR="00DA57E6" w:rsidRPr="005F6B77" w:rsidRDefault="00DA57E6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Publiczne prawo konkurencji;</w:t>
      </w:r>
    </w:p>
    <w:p w:rsidR="00DA57E6" w:rsidRPr="005F6B77" w:rsidRDefault="00DA57E6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Zasady podziału środków publicznych;</w:t>
      </w:r>
    </w:p>
    <w:p w:rsidR="00DA57E6" w:rsidRPr="005F6B77" w:rsidRDefault="00DA57E6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Język angielski;</w:t>
      </w:r>
    </w:p>
    <w:p w:rsidR="00DA57E6" w:rsidRPr="005F6B77" w:rsidRDefault="00DA57E6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Prawo zobowiązaniowe;</w:t>
      </w:r>
    </w:p>
    <w:p w:rsidR="00DA57E6" w:rsidRPr="005F6B77" w:rsidRDefault="00DA57E6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Zarządzanie publiczne;</w:t>
      </w:r>
    </w:p>
    <w:p w:rsidR="00DA57E6" w:rsidRPr="005F6B77" w:rsidRDefault="00DA57E6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Transport w polityce rozwoju lokalnego i regionalnego;</w:t>
      </w:r>
    </w:p>
    <w:p w:rsidR="00DA57E6" w:rsidRPr="005F6B77" w:rsidRDefault="00DA57E6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System ochrony zdrowia;</w:t>
      </w:r>
    </w:p>
    <w:p w:rsidR="00DA57E6" w:rsidRPr="005F6B77" w:rsidRDefault="00DA57E6" w:rsidP="0025378A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Seminarium magisterskie. </w:t>
      </w:r>
    </w:p>
    <w:p w:rsidR="0025378A" w:rsidRPr="005F6B77" w:rsidRDefault="0025378A" w:rsidP="0025378A">
      <w:pPr>
        <w:pStyle w:val="Bezodstpw"/>
        <w:rPr>
          <w:rFonts w:ascii="Times New Roman" w:hAnsi="Times New Roman" w:cs="Times New Roman"/>
          <w:lang w:eastAsia="pl-PL"/>
        </w:rPr>
      </w:pPr>
    </w:p>
    <w:p w:rsidR="0025378A" w:rsidRPr="005F6B77" w:rsidRDefault="0025378A" w:rsidP="0025378A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 </w:t>
      </w:r>
    </w:p>
    <w:p w:rsidR="0025378A" w:rsidRPr="005F6B77" w:rsidRDefault="0025378A" w:rsidP="0025378A">
      <w:pPr>
        <w:pStyle w:val="Bezodstpw"/>
        <w:rPr>
          <w:rFonts w:ascii="Times New Roman" w:hAnsi="Times New Roman" w:cs="Times New Roman"/>
          <w:b/>
          <w:sz w:val="24"/>
        </w:rPr>
      </w:pPr>
      <w:r w:rsidRPr="005F6B77">
        <w:rPr>
          <w:rFonts w:ascii="Times New Roman" w:hAnsi="Times New Roman" w:cs="Times New Roman"/>
          <w:b/>
          <w:sz w:val="24"/>
        </w:rPr>
        <w:t>Najwyższa ocena nauczycieli</w:t>
      </w:r>
    </w:p>
    <w:p w:rsidR="0025378A" w:rsidRPr="005F6B77" w:rsidRDefault="00966B9D" w:rsidP="0025378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6B77">
        <w:rPr>
          <w:rFonts w:ascii="Times New Roman" w:hAnsi="Times New Roman" w:cs="Times New Roman"/>
          <w:sz w:val="24"/>
          <w:szCs w:val="24"/>
        </w:rPr>
        <w:t>prof. dr hab. A. Sylwestrzak 5,0</w:t>
      </w:r>
    </w:p>
    <w:p w:rsidR="00966B9D" w:rsidRPr="005F6B77" w:rsidRDefault="00966B9D" w:rsidP="0025378A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J. Zawrot</w:t>
      </w:r>
      <w:r w:rsidR="009E3718" w:rsidRPr="005F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5,0</w:t>
      </w:r>
    </w:p>
    <w:p w:rsidR="009E3718" w:rsidRPr="005F6B77" w:rsidRDefault="009E3718" w:rsidP="0025378A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W. Śniecikowski 5,0</w:t>
      </w:r>
    </w:p>
    <w:p w:rsidR="009E3718" w:rsidRPr="005F6B77" w:rsidRDefault="009E3718" w:rsidP="0025378A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H. Kołodziejski 5,0</w:t>
      </w:r>
    </w:p>
    <w:p w:rsidR="00966B9D" w:rsidRPr="005F6B77" w:rsidRDefault="00966B9D" w:rsidP="0025378A">
      <w:pPr>
        <w:pStyle w:val="Bezodstpw"/>
        <w:rPr>
          <w:rFonts w:ascii="Times New Roman" w:hAnsi="Times New Roman" w:cs="Times New Roman"/>
        </w:rPr>
      </w:pPr>
    </w:p>
    <w:p w:rsidR="0025378A" w:rsidRPr="005F6B77" w:rsidRDefault="009E3718" w:rsidP="0025378A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Najniższy wynik – 4,61</w:t>
      </w:r>
    </w:p>
    <w:p w:rsidR="0025378A" w:rsidRPr="005F6B77" w:rsidRDefault="0025378A" w:rsidP="0025378A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 </w:t>
      </w:r>
    </w:p>
    <w:p w:rsidR="0025378A" w:rsidRPr="005F6B77" w:rsidRDefault="0025378A" w:rsidP="0025378A">
      <w:pPr>
        <w:pStyle w:val="Bezodstpw"/>
        <w:rPr>
          <w:rFonts w:ascii="Times New Roman" w:hAnsi="Times New Roman" w:cs="Times New Roman"/>
        </w:rPr>
      </w:pPr>
      <w:r w:rsidRPr="005F6B77">
        <w:rPr>
          <w:rFonts w:ascii="Times New Roman" w:hAnsi="Times New Roman" w:cs="Times New Roman"/>
        </w:rPr>
        <w:t>Tab.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25378A" w:rsidRPr="005F6B77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378A" w:rsidRPr="005F6B77" w:rsidRDefault="0025378A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378A" w:rsidRPr="005F6B77" w:rsidRDefault="0025378A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25378A" w:rsidRPr="005F6B77" w:rsidRDefault="0025378A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25378A" w:rsidRPr="005F6B77" w:rsidRDefault="0025378A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25378A" w:rsidRPr="005F6B77" w:rsidRDefault="0025378A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25378A" w:rsidRPr="005F6B77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378A" w:rsidRPr="005F6B77" w:rsidRDefault="0025378A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zajęcia prowadzone były w sposób ciekawy?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5378A" w:rsidRPr="005F6B77" w:rsidRDefault="00ED2513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4,84</w:t>
            </w:r>
          </w:p>
        </w:tc>
      </w:tr>
      <w:tr w:rsidR="0025378A" w:rsidRPr="005F6B77" w:rsidTr="00B46F08">
        <w:trPr>
          <w:trHeight w:val="455"/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378A" w:rsidRPr="005F6B77" w:rsidRDefault="0025378A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określone przez prowadzącego wymagania egzaminacyjne/ zaliczeniowe były oparte o sylabus?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5378A" w:rsidRPr="005F6B77" w:rsidRDefault="00FD1B19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25378A" w:rsidRPr="005F6B77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378A" w:rsidRPr="005F6B77" w:rsidRDefault="0025378A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zajęcia rozpoczynały się i kończyły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5378A" w:rsidRPr="005F6B77" w:rsidRDefault="00FD1B19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4,94</w:t>
            </w:r>
          </w:p>
        </w:tc>
      </w:tr>
      <w:tr w:rsidR="0025378A" w:rsidRPr="005F6B77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378A" w:rsidRPr="005F6B77" w:rsidRDefault="0025378A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nauczyciel był życzliwy dla studenta? Czy można było z nim nawiązać kontakt?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5378A" w:rsidRPr="005F6B77" w:rsidRDefault="00FD1B19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4,90</w:t>
            </w:r>
          </w:p>
        </w:tc>
      </w:tr>
      <w:tr w:rsidR="0025378A" w:rsidRPr="005F6B77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378A" w:rsidRPr="005F6B77" w:rsidRDefault="0025378A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nauczyciel korzystał z pomocy dydaktycznych i środków audiowizualnych?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5378A" w:rsidRPr="005F6B77" w:rsidRDefault="00A4244C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4,78</w:t>
            </w:r>
          </w:p>
        </w:tc>
      </w:tr>
      <w:tr w:rsidR="0025378A" w:rsidRPr="005F6B77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5378A" w:rsidRPr="005F6B77" w:rsidRDefault="0025378A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Czy nauczyciel starał się przekazać elementy praktyczne?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25378A" w:rsidRPr="005F6B77" w:rsidRDefault="001C2BBA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4,88</w:t>
            </w:r>
          </w:p>
        </w:tc>
      </w:tr>
    </w:tbl>
    <w:p w:rsidR="0025378A" w:rsidRPr="005F6B77" w:rsidRDefault="0025378A" w:rsidP="0025378A">
      <w:pPr>
        <w:pStyle w:val="Bezodstpw"/>
        <w:rPr>
          <w:rFonts w:ascii="Times New Roman" w:hAnsi="Times New Roman" w:cs="Times New Roman"/>
          <w:lang w:eastAsia="pl-PL"/>
        </w:rPr>
      </w:pPr>
    </w:p>
    <w:p w:rsidR="00D63F0F" w:rsidRPr="005F6B77" w:rsidRDefault="00D63F0F" w:rsidP="0025378A">
      <w:pPr>
        <w:pStyle w:val="Bezodstpw"/>
        <w:rPr>
          <w:rFonts w:ascii="Times New Roman" w:hAnsi="Times New Roman" w:cs="Times New Roman"/>
          <w:lang w:eastAsia="pl-PL"/>
        </w:rPr>
      </w:pPr>
    </w:p>
    <w:p w:rsidR="001D77FD" w:rsidRDefault="001D77FD" w:rsidP="000E480F">
      <w:pPr>
        <w:pStyle w:val="Bezodstpw"/>
        <w:rPr>
          <w:rFonts w:ascii="Times New Roman" w:hAnsi="Times New Roman" w:cs="Times New Roman"/>
          <w:lang w:eastAsia="pl-PL"/>
        </w:rPr>
      </w:pPr>
      <w:r w:rsidRPr="005F6B77">
        <w:rPr>
          <w:rFonts w:ascii="Times New Roman" w:hAnsi="Times New Roman" w:cs="Times New Roman"/>
          <w:lang w:eastAsia="pl-PL"/>
        </w:rPr>
        <w:t> </w:t>
      </w:r>
    </w:p>
    <w:p w:rsidR="00870EB1" w:rsidRDefault="00870EB1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870EB1" w:rsidRPr="005F6B77" w:rsidRDefault="00870EB1" w:rsidP="000E480F">
      <w:pPr>
        <w:pStyle w:val="Bezodstpw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25378A" w:rsidRPr="005F6B77" w:rsidRDefault="0025378A" w:rsidP="0025378A">
      <w:pPr>
        <w:pStyle w:val="Bezodstpw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 w:rsidRPr="005F6B77">
        <w:rPr>
          <w:rFonts w:ascii="Times New Roman" w:hAnsi="Times New Roman" w:cs="Times New Roman"/>
          <w:b/>
          <w:color w:val="FF0000"/>
          <w:sz w:val="28"/>
          <w:lang w:eastAsia="pl-PL"/>
        </w:rPr>
        <w:lastRenderedPageBreak/>
        <w:t>Administracja II stopień, semestr 1 i 3</w:t>
      </w:r>
    </w:p>
    <w:p w:rsidR="0025378A" w:rsidRPr="005F6B77" w:rsidRDefault="0025378A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25378A" w:rsidRPr="005F6B77" w:rsidRDefault="0025378A" w:rsidP="000E480F">
      <w:pPr>
        <w:pStyle w:val="Bezodstpw"/>
        <w:rPr>
          <w:rFonts w:ascii="Times New Roman" w:hAnsi="Times New Roman" w:cs="Times New Roman"/>
          <w:lang w:eastAsia="pl-PL"/>
        </w:rPr>
      </w:pPr>
    </w:p>
    <w:p w:rsidR="001D77FD" w:rsidRPr="005F6B77" w:rsidRDefault="001D77FD" w:rsidP="001D77FD">
      <w:pPr>
        <w:shd w:val="clear" w:color="auto" w:fill="F5F4F3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F6B77">
        <w:rPr>
          <w:rFonts w:ascii="Times New Roman" w:eastAsia="Times New Roman" w:hAnsi="Times New Roman" w:cs="Times New Roman"/>
          <w:lang w:eastAsia="pl-PL"/>
        </w:rPr>
        <w:t>Ewaluacja pracy dziekanatu,</w:t>
      </w:r>
      <w:r w:rsidR="00A83E75" w:rsidRPr="005F6B77">
        <w:rPr>
          <w:rFonts w:ascii="Times New Roman" w:eastAsia="Times New Roman" w:hAnsi="Times New Roman" w:cs="Times New Roman"/>
          <w:lang w:eastAsia="pl-PL"/>
        </w:rPr>
        <w:t xml:space="preserve"> biblioteki,</w:t>
      </w:r>
      <w:r w:rsidRPr="005F6B77">
        <w:rPr>
          <w:rFonts w:ascii="Times New Roman" w:eastAsia="Times New Roman" w:hAnsi="Times New Roman" w:cs="Times New Roman"/>
          <w:lang w:eastAsia="pl-PL"/>
        </w:rPr>
        <w:t xml:space="preserve"> organizacji zajęć oraz opinia na temat satysfakcji ze studiowania w Elbląskiej Uczelni Humanistyczno Ekonomicznej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  <w:gridCol w:w="2246"/>
      </w:tblGrid>
      <w:tr w:rsidR="00AD61A5" w:rsidRPr="005F6B77" w:rsidTr="001D77FD">
        <w:trPr>
          <w:tblCellSpacing w:w="0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453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1D77FD" w:rsidRPr="005F6B77" w:rsidRDefault="001D77FD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1D77FD" w:rsidRPr="005F6B77" w:rsidRDefault="001D77FD" w:rsidP="001D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1D77FD" w:rsidRPr="005F6B77" w:rsidRDefault="001D77FD" w:rsidP="001D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AD61A5" w:rsidRPr="005F6B77" w:rsidTr="001D77FD">
        <w:trPr>
          <w:tblCellSpacing w:w="0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253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Studia </w:t>
            </w:r>
            <w:r w:rsidR="0025378A" w:rsidRPr="005F6B77">
              <w:rPr>
                <w:rFonts w:ascii="Times New Roman" w:eastAsia="Times New Roman" w:hAnsi="Times New Roman" w:cs="Times New Roman"/>
                <w:lang w:eastAsia="pl-PL"/>
              </w:rPr>
              <w:t>II st., semestr 1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25378A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Studia II st., semestr 3</w:t>
            </w:r>
          </w:p>
        </w:tc>
      </w:tr>
      <w:tr w:rsidR="00AD61A5" w:rsidRPr="005F6B77" w:rsidTr="00621DC1">
        <w:trPr>
          <w:tblCellSpacing w:w="0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A83E75" w:rsidP="00A83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F36409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5,00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621DC1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5,00</w:t>
            </w:r>
          </w:p>
        </w:tc>
      </w:tr>
      <w:tr w:rsidR="00AD61A5" w:rsidRPr="005F6B77" w:rsidTr="00621DC1">
        <w:trPr>
          <w:tblCellSpacing w:w="0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A83E75" w:rsidP="001D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77FD" w:rsidRPr="005F6B77" w:rsidRDefault="001D77FD" w:rsidP="00BB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F36409" w:rsidRPr="005F6B77">
              <w:rPr>
                <w:rFonts w:ascii="Times New Roman" w:eastAsia="Times New Roman" w:hAnsi="Times New Roman" w:cs="Times New Roman"/>
                <w:lang w:eastAsia="pl-PL"/>
              </w:rPr>
              <w:t>,79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995CD9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4,81</w:t>
            </w:r>
          </w:p>
        </w:tc>
      </w:tr>
      <w:tr w:rsidR="00AD61A5" w:rsidRPr="005F6B77" w:rsidTr="001D77FD">
        <w:trPr>
          <w:tblCellSpacing w:w="0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1D77FD" w:rsidP="001D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F36409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4,92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621DC1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4,80</w:t>
            </w:r>
          </w:p>
        </w:tc>
      </w:tr>
      <w:tr w:rsidR="00AD61A5" w:rsidRPr="005F6B77" w:rsidTr="001D77FD">
        <w:trPr>
          <w:tblCellSpacing w:w="0" w:type="dxa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1D77FD" w:rsidP="001D7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Swoją satysfakcje </w:t>
            </w:r>
            <w:r w:rsidR="002C63C4" w:rsidRPr="005F6B77">
              <w:rPr>
                <w:rFonts w:ascii="Times New Roman" w:eastAsia="Times New Roman" w:hAnsi="Times New Roman" w:cs="Times New Roman"/>
                <w:lang w:eastAsia="pl-PL"/>
              </w:rPr>
              <w:t>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F36409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4,85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1D77FD" w:rsidRPr="005F6B77" w:rsidRDefault="00995CD9" w:rsidP="001D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4,85</w:t>
            </w:r>
          </w:p>
        </w:tc>
      </w:tr>
    </w:tbl>
    <w:p w:rsidR="001D17A8" w:rsidRPr="005F6B77" w:rsidRDefault="001D17A8">
      <w:pPr>
        <w:rPr>
          <w:rFonts w:ascii="Times New Roman" w:hAnsi="Times New Roman" w:cs="Times New Roman"/>
        </w:rPr>
      </w:pPr>
    </w:p>
    <w:p w:rsidR="00DE5DA4" w:rsidRPr="005F6B77" w:rsidRDefault="00DE5DA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2246"/>
      </w:tblGrid>
      <w:tr w:rsidR="00AD61A5" w:rsidRPr="005F6B77" w:rsidTr="00DE5DA4">
        <w:trPr>
          <w:tblCellSpacing w:w="0" w:type="dxa"/>
          <w:jc w:val="center"/>
        </w:trPr>
        <w:tc>
          <w:tcPr>
            <w:tcW w:w="453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5DA4" w:rsidRPr="005F6B77" w:rsidRDefault="00DE5DA4" w:rsidP="001D1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AD61A5" w:rsidRPr="005F6B77" w:rsidTr="00DE5DA4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5DA4" w:rsidRPr="005F6B77" w:rsidRDefault="0025378A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Studia II st., semestr 1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5DA4" w:rsidRPr="005F6B77" w:rsidRDefault="0025378A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Studia II st., semestr 3</w:t>
            </w:r>
          </w:p>
        </w:tc>
      </w:tr>
      <w:tr w:rsidR="00AD61A5" w:rsidRPr="005F6B77" w:rsidTr="00DE5DA4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E5DA4" w:rsidRPr="005F6B77" w:rsidRDefault="006E31CB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>91,14</w:t>
            </w:r>
            <w:r w:rsidR="00B0758F"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E5DA4" w:rsidRPr="005F6B77" w:rsidRDefault="00995CD9" w:rsidP="001D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6B77">
              <w:rPr>
                <w:rFonts w:ascii="Times New Roman" w:eastAsia="Times New Roman" w:hAnsi="Times New Roman" w:cs="Times New Roman"/>
                <w:lang w:eastAsia="pl-PL"/>
              </w:rPr>
              <w:t xml:space="preserve">93,28 </w:t>
            </w:r>
            <w:r w:rsidR="00C274CC" w:rsidRPr="005F6B77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</w:tbl>
    <w:p w:rsidR="00BF4238" w:rsidRPr="005F6B77" w:rsidRDefault="00BF4238" w:rsidP="00995CD9">
      <w:pPr>
        <w:rPr>
          <w:rFonts w:ascii="Times New Roman" w:hAnsi="Times New Roman" w:cs="Times New Roman"/>
        </w:rPr>
      </w:pPr>
    </w:p>
    <w:sectPr w:rsidR="00BF4238" w:rsidRPr="005F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FD"/>
    <w:rsid w:val="00012844"/>
    <w:rsid w:val="00014B08"/>
    <w:rsid w:val="0002016C"/>
    <w:rsid w:val="00037389"/>
    <w:rsid w:val="00037B5C"/>
    <w:rsid w:val="000E480F"/>
    <w:rsid w:val="00105065"/>
    <w:rsid w:val="001A6EB4"/>
    <w:rsid w:val="001C2BBA"/>
    <w:rsid w:val="001C5AA3"/>
    <w:rsid w:val="001D17A8"/>
    <w:rsid w:val="001D77FD"/>
    <w:rsid w:val="00222AE0"/>
    <w:rsid w:val="00225D52"/>
    <w:rsid w:val="0024611E"/>
    <w:rsid w:val="0025378A"/>
    <w:rsid w:val="00272E3B"/>
    <w:rsid w:val="00281E64"/>
    <w:rsid w:val="002A2531"/>
    <w:rsid w:val="002C0376"/>
    <w:rsid w:val="002C4FE0"/>
    <w:rsid w:val="002C63C4"/>
    <w:rsid w:val="002E122D"/>
    <w:rsid w:val="00333DE3"/>
    <w:rsid w:val="00390BC2"/>
    <w:rsid w:val="003F1391"/>
    <w:rsid w:val="00420DC6"/>
    <w:rsid w:val="004629A3"/>
    <w:rsid w:val="00462DF1"/>
    <w:rsid w:val="004D1C9E"/>
    <w:rsid w:val="004E3836"/>
    <w:rsid w:val="00561B46"/>
    <w:rsid w:val="00575FD4"/>
    <w:rsid w:val="005F6B77"/>
    <w:rsid w:val="00615D64"/>
    <w:rsid w:val="00621DC1"/>
    <w:rsid w:val="00642201"/>
    <w:rsid w:val="00665358"/>
    <w:rsid w:val="006802A7"/>
    <w:rsid w:val="006E31CB"/>
    <w:rsid w:val="006E597B"/>
    <w:rsid w:val="006F3635"/>
    <w:rsid w:val="006F7386"/>
    <w:rsid w:val="00721326"/>
    <w:rsid w:val="00770814"/>
    <w:rsid w:val="0077727D"/>
    <w:rsid w:val="007824D6"/>
    <w:rsid w:val="00787C01"/>
    <w:rsid w:val="007C75A2"/>
    <w:rsid w:val="007F3B24"/>
    <w:rsid w:val="007F5C51"/>
    <w:rsid w:val="00845999"/>
    <w:rsid w:val="00870EB1"/>
    <w:rsid w:val="008B1966"/>
    <w:rsid w:val="008D4859"/>
    <w:rsid w:val="008D6BC2"/>
    <w:rsid w:val="009116F0"/>
    <w:rsid w:val="00965DCF"/>
    <w:rsid w:val="00966B9D"/>
    <w:rsid w:val="00995CD9"/>
    <w:rsid w:val="009B148A"/>
    <w:rsid w:val="009B340B"/>
    <w:rsid w:val="009B511B"/>
    <w:rsid w:val="009E3718"/>
    <w:rsid w:val="00A2797D"/>
    <w:rsid w:val="00A302C0"/>
    <w:rsid w:val="00A4244C"/>
    <w:rsid w:val="00A433F9"/>
    <w:rsid w:val="00A64174"/>
    <w:rsid w:val="00A800ED"/>
    <w:rsid w:val="00A83E75"/>
    <w:rsid w:val="00A912A0"/>
    <w:rsid w:val="00AD61A5"/>
    <w:rsid w:val="00AF0D12"/>
    <w:rsid w:val="00B01FFC"/>
    <w:rsid w:val="00B0758F"/>
    <w:rsid w:val="00B950A7"/>
    <w:rsid w:val="00B95B42"/>
    <w:rsid w:val="00BA142F"/>
    <w:rsid w:val="00BA6E21"/>
    <w:rsid w:val="00BB43BD"/>
    <w:rsid w:val="00BD1110"/>
    <w:rsid w:val="00BE5027"/>
    <w:rsid w:val="00BF4238"/>
    <w:rsid w:val="00C214CE"/>
    <w:rsid w:val="00C228E7"/>
    <w:rsid w:val="00C274CC"/>
    <w:rsid w:val="00C71459"/>
    <w:rsid w:val="00D210F4"/>
    <w:rsid w:val="00D46F82"/>
    <w:rsid w:val="00D63F0F"/>
    <w:rsid w:val="00D841C3"/>
    <w:rsid w:val="00DA57E6"/>
    <w:rsid w:val="00DA6D33"/>
    <w:rsid w:val="00DD019A"/>
    <w:rsid w:val="00DD6E16"/>
    <w:rsid w:val="00DE5DA4"/>
    <w:rsid w:val="00E50CB8"/>
    <w:rsid w:val="00EB11BA"/>
    <w:rsid w:val="00EC027F"/>
    <w:rsid w:val="00ED2513"/>
    <w:rsid w:val="00F312A6"/>
    <w:rsid w:val="00F36409"/>
    <w:rsid w:val="00FA05DE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2E1B9-88F5-4935-97B5-030A52B2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D7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77F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D77F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D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D77FD"/>
    <w:rPr>
      <w:i/>
      <w:iCs/>
    </w:rPr>
  </w:style>
  <w:style w:type="paragraph" w:styleId="Bezodstpw">
    <w:name w:val="No Spacing"/>
    <w:uiPriority w:val="1"/>
    <w:qFormat/>
    <w:rsid w:val="00DE5DA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E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</dc:creator>
  <cp:keywords/>
  <dc:description/>
  <cp:lastModifiedBy>Konto Microsoft</cp:lastModifiedBy>
  <cp:revision>3</cp:revision>
  <dcterms:created xsi:type="dcterms:W3CDTF">2020-02-11T22:11:00Z</dcterms:created>
  <dcterms:modified xsi:type="dcterms:W3CDTF">2022-02-23T23:00:00Z</dcterms:modified>
</cp:coreProperties>
</file>