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56" w:rsidRDefault="00051168">
      <w:pPr>
        <w:spacing w:before="73"/>
        <w:jc w:val="center"/>
        <w:rPr>
          <w:b/>
        </w:rPr>
      </w:pPr>
      <w:r>
        <w:rPr>
          <w:b/>
        </w:rPr>
        <w:t>ZAMÓWIENIE</w:t>
      </w:r>
      <w:r>
        <w:rPr>
          <w:b/>
          <w:spacing w:val="41"/>
        </w:rPr>
        <w:t xml:space="preserve"> </w:t>
      </w:r>
      <w:r>
        <w:rPr>
          <w:b/>
        </w:rPr>
        <w:t>NA</w:t>
      </w:r>
      <w:r>
        <w:rPr>
          <w:b/>
          <w:spacing w:val="33"/>
        </w:rPr>
        <w:t xml:space="preserve"> </w:t>
      </w:r>
      <w:r>
        <w:rPr>
          <w:b/>
        </w:rPr>
        <w:t>KOMPUTEROWE</w:t>
      </w:r>
      <w:r>
        <w:rPr>
          <w:b/>
          <w:spacing w:val="44"/>
        </w:rPr>
        <w:t xml:space="preserve"> </w:t>
      </w:r>
      <w:r>
        <w:rPr>
          <w:b/>
        </w:rPr>
        <w:t>ZESTAWIENIE</w:t>
      </w:r>
      <w:r>
        <w:rPr>
          <w:b/>
          <w:spacing w:val="44"/>
        </w:rPr>
        <w:t xml:space="preserve"> </w:t>
      </w:r>
      <w:r>
        <w:rPr>
          <w:b/>
          <w:spacing w:val="-2"/>
        </w:rPr>
        <w:t>TEMATYCZNE</w:t>
      </w:r>
    </w:p>
    <w:p w:rsidR="00F86D56" w:rsidRDefault="00F86D56">
      <w:pPr>
        <w:pStyle w:val="Tekstpodstawowy"/>
        <w:spacing w:before="7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0"/>
        <w:gridCol w:w="740"/>
        <w:gridCol w:w="1371"/>
        <w:gridCol w:w="607"/>
        <w:gridCol w:w="3456"/>
      </w:tblGrid>
      <w:tr w:rsidR="00F86D56">
        <w:trPr>
          <w:trHeight w:val="1108"/>
        </w:trPr>
        <w:tc>
          <w:tcPr>
            <w:tcW w:w="7288" w:type="dxa"/>
            <w:gridSpan w:val="4"/>
            <w:vMerge w:val="restart"/>
            <w:tcBorders>
              <w:right w:val="nil"/>
            </w:tcBorders>
          </w:tcPr>
          <w:p w:rsidR="00444220" w:rsidRPr="00444220" w:rsidRDefault="00051168" w:rsidP="00444220">
            <w:pPr>
              <w:pStyle w:val="TableParagraph"/>
              <w:tabs>
                <w:tab w:val="left" w:pos="4018"/>
              </w:tabs>
              <w:spacing w:before="229"/>
              <w:ind w:left="215"/>
              <w:contextualSpacing/>
              <w:rPr>
                <w:position w:val="2"/>
                <w:sz w:val="24"/>
                <w:szCs w:val="24"/>
              </w:rPr>
            </w:pPr>
            <w:r w:rsidRPr="00444220">
              <w:rPr>
                <w:sz w:val="24"/>
                <w:szCs w:val="24"/>
              </w:rPr>
              <w:t>G</w:t>
            </w:r>
            <w:r w:rsidRPr="00444220">
              <w:rPr>
                <w:sz w:val="24"/>
                <w:szCs w:val="24"/>
              </w:rPr>
              <w:t>ŁÓWNA</w:t>
            </w:r>
            <w:r w:rsidRPr="00444220">
              <w:rPr>
                <w:spacing w:val="39"/>
                <w:sz w:val="24"/>
                <w:szCs w:val="24"/>
              </w:rPr>
              <w:t xml:space="preserve"> </w:t>
            </w:r>
            <w:r w:rsidRPr="00444220">
              <w:rPr>
                <w:sz w:val="24"/>
                <w:szCs w:val="24"/>
              </w:rPr>
              <w:t>B</w:t>
            </w:r>
            <w:r w:rsidRPr="00444220">
              <w:rPr>
                <w:sz w:val="24"/>
                <w:szCs w:val="24"/>
              </w:rPr>
              <w:t>IBLIOTEKA</w:t>
            </w:r>
            <w:r w:rsidRPr="00444220">
              <w:rPr>
                <w:spacing w:val="40"/>
                <w:sz w:val="24"/>
                <w:szCs w:val="24"/>
              </w:rPr>
              <w:t xml:space="preserve"> </w:t>
            </w:r>
            <w:r w:rsidRPr="00444220">
              <w:rPr>
                <w:spacing w:val="-2"/>
                <w:sz w:val="24"/>
                <w:szCs w:val="24"/>
              </w:rPr>
              <w:t>L</w:t>
            </w:r>
            <w:r w:rsidRPr="00444220">
              <w:rPr>
                <w:spacing w:val="-2"/>
                <w:sz w:val="24"/>
                <w:szCs w:val="24"/>
              </w:rPr>
              <w:t>EKARSKA</w:t>
            </w:r>
            <w:r w:rsidRPr="00444220">
              <w:rPr>
                <w:sz w:val="24"/>
                <w:szCs w:val="24"/>
              </w:rPr>
              <w:tab/>
            </w:r>
            <w:r w:rsidR="00444220" w:rsidRPr="00444220">
              <w:rPr>
                <w:sz w:val="24"/>
                <w:szCs w:val="24"/>
              </w:rPr>
              <w:t xml:space="preserve">  </w:t>
            </w:r>
            <w:r w:rsidR="00444220">
              <w:rPr>
                <w:sz w:val="24"/>
                <w:szCs w:val="24"/>
              </w:rPr>
              <w:t xml:space="preserve">   </w:t>
            </w:r>
            <w:r w:rsidR="00444220" w:rsidRPr="00444220">
              <w:rPr>
                <w:sz w:val="24"/>
                <w:szCs w:val="24"/>
              </w:rPr>
              <w:t xml:space="preserve"> </w:t>
            </w:r>
            <w:r w:rsidR="00444220" w:rsidRPr="00444220">
              <w:rPr>
                <w:position w:val="2"/>
                <w:sz w:val="24"/>
                <w:szCs w:val="24"/>
              </w:rPr>
              <w:t>tel. 885-807-805</w:t>
            </w:r>
          </w:p>
          <w:p w:rsidR="00444220" w:rsidRPr="00444220" w:rsidRDefault="00444220" w:rsidP="00444220">
            <w:pPr>
              <w:pStyle w:val="TableParagraph"/>
              <w:tabs>
                <w:tab w:val="left" w:pos="4018"/>
              </w:tabs>
              <w:spacing w:before="229"/>
              <w:ind w:left="215"/>
              <w:contextualSpacing/>
              <w:rPr>
                <w:sz w:val="24"/>
                <w:szCs w:val="24"/>
              </w:rPr>
            </w:pPr>
            <w:r w:rsidRPr="00444220">
              <w:rPr>
                <w:sz w:val="24"/>
                <w:szCs w:val="24"/>
              </w:rPr>
              <w:t xml:space="preserve">Oddział w Elblągu                         </w:t>
            </w:r>
            <w:r>
              <w:rPr>
                <w:sz w:val="24"/>
                <w:szCs w:val="24"/>
              </w:rPr>
              <w:t xml:space="preserve">     </w:t>
            </w:r>
            <w:r w:rsidRPr="00444220">
              <w:rPr>
                <w:sz w:val="24"/>
                <w:szCs w:val="24"/>
              </w:rPr>
              <w:t xml:space="preserve"> email: </w:t>
            </w:r>
            <w:hyperlink r:id="rId5" w:history="1">
              <w:r w:rsidRPr="00444220">
                <w:rPr>
                  <w:rStyle w:val="Hipercze"/>
                  <w:color w:val="auto"/>
                  <w:sz w:val="24"/>
                  <w:szCs w:val="24"/>
                  <w:u w:val="none"/>
                </w:rPr>
                <w:t>odzelb@gbl.waw.pl</w:t>
              </w:r>
            </w:hyperlink>
          </w:p>
          <w:p w:rsidR="00444220" w:rsidRDefault="00444220" w:rsidP="00444220">
            <w:pPr>
              <w:pStyle w:val="TableParagraph"/>
              <w:tabs>
                <w:tab w:val="left" w:pos="4018"/>
              </w:tabs>
              <w:spacing w:before="229"/>
              <w:ind w:left="21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444220">
              <w:rPr>
                <w:sz w:val="24"/>
                <w:szCs w:val="24"/>
              </w:rPr>
              <w:t xml:space="preserve">l. Lotnicza 2    </w:t>
            </w:r>
            <w:r>
              <w:rPr>
                <w:sz w:val="24"/>
                <w:szCs w:val="24"/>
              </w:rPr>
              <w:t xml:space="preserve">                                        e.jasnoch@gbl.waw.pl</w:t>
            </w:r>
            <w:r w:rsidRPr="00444220">
              <w:rPr>
                <w:sz w:val="24"/>
                <w:szCs w:val="24"/>
              </w:rPr>
              <w:t xml:space="preserve">                                                        </w:t>
            </w:r>
            <w:r>
              <w:rPr>
                <w:sz w:val="24"/>
                <w:szCs w:val="24"/>
              </w:rPr>
              <w:t xml:space="preserve">       </w:t>
            </w:r>
          </w:p>
          <w:p w:rsidR="00444220" w:rsidRPr="00444220" w:rsidRDefault="00444220" w:rsidP="00444220">
            <w:pPr>
              <w:pStyle w:val="TableParagraph"/>
              <w:tabs>
                <w:tab w:val="left" w:pos="4018"/>
              </w:tabs>
              <w:spacing w:before="229"/>
              <w:ind w:left="215"/>
              <w:contextualSpacing/>
              <w:rPr>
                <w:sz w:val="24"/>
                <w:szCs w:val="24"/>
              </w:rPr>
            </w:pPr>
            <w:r w:rsidRPr="00444220">
              <w:rPr>
                <w:sz w:val="24"/>
                <w:szCs w:val="24"/>
              </w:rPr>
              <w:t>82-300 Elbląg</w:t>
            </w:r>
          </w:p>
          <w:p w:rsidR="00F86D56" w:rsidRDefault="00F86D56">
            <w:pPr>
              <w:pStyle w:val="TableParagraph"/>
              <w:tabs>
                <w:tab w:val="left" w:pos="4018"/>
              </w:tabs>
              <w:spacing w:before="82"/>
              <w:ind w:left="3026"/>
              <w:rPr>
                <w:sz w:val="20"/>
              </w:rPr>
            </w:pPr>
          </w:p>
        </w:tc>
        <w:tc>
          <w:tcPr>
            <w:tcW w:w="3456" w:type="dxa"/>
            <w:tcBorders>
              <w:left w:val="nil"/>
              <w:bottom w:val="single" w:sz="2" w:space="0" w:color="000000"/>
            </w:tcBorders>
          </w:tcPr>
          <w:p w:rsidR="00F86D56" w:rsidRDefault="00F86D56">
            <w:pPr>
              <w:pStyle w:val="TableParagraph"/>
              <w:spacing w:before="29"/>
              <w:ind w:left="0"/>
              <w:rPr>
                <w:b/>
                <w:sz w:val="20"/>
              </w:rPr>
            </w:pPr>
          </w:p>
          <w:p w:rsidR="00F86D56" w:rsidRDefault="00051168">
            <w:pPr>
              <w:pStyle w:val="TableParagraph"/>
              <w:tabs>
                <w:tab w:val="left" w:pos="3543"/>
              </w:tabs>
              <w:ind w:left="16" w:right="-116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6D56" w:rsidRDefault="00051168">
            <w:pPr>
              <w:pStyle w:val="TableParagraph"/>
              <w:spacing w:before="8"/>
              <w:ind w:left="59"/>
              <w:jc w:val="center"/>
              <w:rPr>
                <w:sz w:val="19"/>
              </w:rPr>
            </w:pPr>
            <w:r>
              <w:rPr>
                <w:sz w:val="19"/>
              </w:rPr>
              <w:t>nr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wpływu</w:t>
            </w:r>
          </w:p>
        </w:tc>
      </w:tr>
      <w:tr w:rsidR="00F86D56">
        <w:trPr>
          <w:trHeight w:val="436"/>
        </w:trPr>
        <w:tc>
          <w:tcPr>
            <w:tcW w:w="7288" w:type="dxa"/>
            <w:gridSpan w:val="4"/>
            <w:vMerge/>
            <w:tcBorders>
              <w:top w:val="nil"/>
              <w:right w:val="nil"/>
            </w:tcBorders>
          </w:tcPr>
          <w:p w:rsidR="00F86D56" w:rsidRDefault="00F86D56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nil"/>
            </w:tcBorders>
          </w:tcPr>
          <w:p w:rsidR="00F86D56" w:rsidRDefault="00051168">
            <w:pPr>
              <w:pStyle w:val="TableParagraph"/>
              <w:spacing w:before="99"/>
              <w:ind w:left="133"/>
              <w:rPr>
                <w:sz w:val="19"/>
              </w:rPr>
            </w:pPr>
            <w:r>
              <w:rPr>
                <w:sz w:val="19"/>
              </w:rPr>
              <w:t>data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wpływu</w:t>
            </w:r>
          </w:p>
        </w:tc>
      </w:tr>
      <w:tr w:rsidR="00F86D56">
        <w:trPr>
          <w:trHeight w:val="1102"/>
        </w:trPr>
        <w:tc>
          <w:tcPr>
            <w:tcW w:w="10744" w:type="dxa"/>
            <w:gridSpan w:val="5"/>
          </w:tcPr>
          <w:p w:rsidR="00F86D56" w:rsidRDefault="00051168">
            <w:pPr>
              <w:pStyle w:val="TableParagraph"/>
              <w:spacing w:before="89"/>
              <w:ind w:left="218"/>
              <w:rPr>
                <w:sz w:val="20"/>
              </w:rPr>
            </w:pPr>
            <w:r>
              <w:rPr>
                <w:sz w:val="20"/>
              </w:rPr>
              <w:t>Nazwisko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imię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(zawód,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specjalność)</w:t>
            </w:r>
          </w:p>
        </w:tc>
      </w:tr>
      <w:tr w:rsidR="00F86D56">
        <w:trPr>
          <w:trHeight w:val="485"/>
        </w:trPr>
        <w:tc>
          <w:tcPr>
            <w:tcW w:w="5310" w:type="dxa"/>
            <w:gridSpan w:val="2"/>
            <w:tcBorders>
              <w:bottom w:val="single" w:sz="2" w:space="0" w:color="000000"/>
            </w:tcBorders>
          </w:tcPr>
          <w:p w:rsidR="00F86D56" w:rsidRDefault="00051168">
            <w:pPr>
              <w:pStyle w:val="TableParagraph"/>
              <w:spacing w:before="110"/>
              <w:ind w:left="136"/>
              <w:jc w:val="center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prywatna</w:t>
            </w:r>
          </w:p>
        </w:tc>
        <w:tc>
          <w:tcPr>
            <w:tcW w:w="5434" w:type="dxa"/>
            <w:gridSpan w:val="3"/>
            <w:tcBorders>
              <w:bottom w:val="single" w:sz="2" w:space="0" w:color="000000"/>
            </w:tcBorders>
          </w:tcPr>
          <w:p w:rsidR="00F86D56" w:rsidRDefault="00051168">
            <w:pPr>
              <w:pStyle w:val="TableParagraph"/>
              <w:spacing w:before="110"/>
              <w:ind w:lef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Instytucja</w:t>
            </w:r>
          </w:p>
        </w:tc>
      </w:tr>
      <w:tr w:rsidR="00F86D56" w:rsidTr="00203A90">
        <w:trPr>
          <w:trHeight w:val="1814"/>
        </w:trPr>
        <w:tc>
          <w:tcPr>
            <w:tcW w:w="5310" w:type="dxa"/>
            <w:gridSpan w:val="2"/>
            <w:tcBorders>
              <w:top w:val="single" w:sz="2" w:space="0" w:color="000000"/>
              <w:bottom w:val="single" w:sz="18" w:space="0" w:color="000000"/>
            </w:tcBorders>
          </w:tcPr>
          <w:p w:rsidR="00F86D56" w:rsidRDefault="00F86D56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F86D56" w:rsidRDefault="00051168">
            <w:pPr>
              <w:pStyle w:val="TableParagraph"/>
              <w:tabs>
                <w:tab w:val="left" w:pos="1875"/>
              </w:tabs>
              <w:ind w:left="219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pocztowy</w:t>
            </w:r>
            <w:r>
              <w:rPr>
                <w:sz w:val="20"/>
              </w:rPr>
              <w:tab/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  <w:p w:rsidR="00F86D56" w:rsidRDefault="00051168">
            <w:pPr>
              <w:pStyle w:val="TableParagraph"/>
              <w:spacing w:before="113"/>
              <w:ind w:left="219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  <w:p w:rsidR="00F86D56" w:rsidRDefault="00051168">
            <w:pPr>
              <w:pStyle w:val="TableParagraph"/>
              <w:tabs>
                <w:tab w:val="left" w:pos="991"/>
              </w:tabs>
              <w:spacing w:before="111"/>
              <w:ind w:left="219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  <w:r>
              <w:rPr>
                <w:sz w:val="20"/>
              </w:rPr>
              <w:tab/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  <w:p w:rsidR="00F86D56" w:rsidRDefault="00051168">
            <w:pPr>
              <w:pStyle w:val="TableParagraph"/>
              <w:spacing w:before="195"/>
              <w:ind w:left="81"/>
              <w:rPr>
                <w:sz w:val="20"/>
              </w:rPr>
            </w:pPr>
            <w:r>
              <w:rPr>
                <w:sz w:val="20"/>
              </w:rPr>
              <w:t xml:space="preserve">numer </w:t>
            </w:r>
            <w:r>
              <w:rPr>
                <w:spacing w:val="-2"/>
                <w:sz w:val="20"/>
              </w:rPr>
              <w:t>telefonu.........................................................</w:t>
            </w:r>
          </w:p>
        </w:tc>
        <w:tc>
          <w:tcPr>
            <w:tcW w:w="5434" w:type="dxa"/>
            <w:gridSpan w:val="3"/>
            <w:tcBorders>
              <w:top w:val="single" w:sz="2" w:space="0" w:color="000000"/>
              <w:bottom w:val="single" w:sz="18" w:space="0" w:color="000000"/>
            </w:tcBorders>
          </w:tcPr>
          <w:p w:rsidR="00F86D56" w:rsidRDefault="00F86D56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F86D56" w:rsidRDefault="00051168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  <w:p w:rsidR="00F86D56" w:rsidRDefault="00051168">
            <w:pPr>
              <w:pStyle w:val="TableParagraph"/>
              <w:tabs>
                <w:tab w:val="left" w:pos="1787"/>
              </w:tabs>
              <w:spacing w:before="113" w:line="355" w:lineRule="auto"/>
              <w:ind w:left="131" w:right="248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 adres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pocztowy</w:t>
            </w:r>
            <w:r>
              <w:rPr>
                <w:sz w:val="20"/>
              </w:rPr>
              <w:tab/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  <w:p w:rsidR="00F86D56" w:rsidRDefault="00051168">
            <w:pPr>
              <w:pStyle w:val="TableParagraph"/>
              <w:spacing w:before="4"/>
              <w:ind w:left="131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  <w:p w:rsidR="00F86D56" w:rsidRDefault="00051168">
            <w:pPr>
              <w:pStyle w:val="TableParagraph"/>
              <w:tabs>
                <w:tab w:val="left" w:pos="904"/>
              </w:tabs>
              <w:spacing w:before="111"/>
              <w:ind w:left="131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  <w:r>
              <w:rPr>
                <w:sz w:val="20"/>
              </w:rPr>
              <w:tab/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</w:tc>
      </w:tr>
      <w:tr w:rsidR="00F86D56">
        <w:trPr>
          <w:trHeight w:val="1422"/>
        </w:trPr>
        <w:tc>
          <w:tcPr>
            <w:tcW w:w="1074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F86D56" w:rsidRDefault="0005116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Temat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zestawienia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(podany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pełnym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zdaniem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języku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polskim):</w:t>
            </w:r>
          </w:p>
        </w:tc>
      </w:tr>
      <w:tr w:rsidR="00F86D56">
        <w:trPr>
          <w:trHeight w:val="797"/>
        </w:trPr>
        <w:tc>
          <w:tcPr>
            <w:tcW w:w="10744" w:type="dxa"/>
            <w:gridSpan w:val="5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</w:tcPr>
          <w:p w:rsidR="00F86D56" w:rsidRDefault="00051168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Dodatkowe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również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słowa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kluczowe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języku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angielskim:</w:t>
            </w:r>
          </w:p>
        </w:tc>
      </w:tr>
      <w:tr w:rsidR="00F86D56">
        <w:trPr>
          <w:trHeight w:val="958"/>
        </w:trPr>
        <w:tc>
          <w:tcPr>
            <w:tcW w:w="7288" w:type="dxa"/>
            <w:gridSpan w:val="4"/>
            <w:vMerge w:val="restart"/>
            <w:tcBorders>
              <w:left w:val="single" w:sz="18" w:space="0" w:color="000000"/>
            </w:tcBorders>
          </w:tcPr>
          <w:p w:rsidR="00F86D56" w:rsidRDefault="00051168">
            <w:pPr>
              <w:pStyle w:val="TableParagraph"/>
              <w:spacing w:before="110"/>
              <w:ind w:left="3669"/>
              <w:rPr>
                <w:sz w:val="20"/>
              </w:rPr>
            </w:pPr>
            <w:r>
              <w:rPr>
                <w:sz w:val="20"/>
              </w:rPr>
              <w:t>zawężenia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dodatkowe:</w:t>
            </w:r>
          </w:p>
          <w:p w:rsidR="00F86D56" w:rsidRDefault="00051168">
            <w:pPr>
              <w:pStyle w:val="TableParagraph"/>
              <w:tabs>
                <w:tab w:val="left" w:pos="3633"/>
              </w:tabs>
              <w:spacing w:before="226"/>
              <w:rPr>
                <w:sz w:val="20"/>
              </w:rPr>
            </w:pPr>
            <w:r>
              <w:rPr>
                <w:spacing w:val="-2"/>
                <w:sz w:val="20"/>
              </w:rPr>
              <w:t>Zawężenia</w:t>
            </w:r>
            <w:r>
              <w:rPr>
                <w:sz w:val="20"/>
              </w:rPr>
              <w:tab/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  <w:p w:rsidR="00F86D56" w:rsidRDefault="00051168">
            <w:pPr>
              <w:pStyle w:val="TableParagraph"/>
              <w:tabs>
                <w:tab w:val="left" w:pos="2479"/>
              </w:tabs>
              <w:spacing w:before="11"/>
              <w:ind w:left="835"/>
              <w:rPr>
                <w:rFonts w:ascii="DejaVu Sans Condensed"/>
                <w:b/>
              </w:rPr>
            </w:pPr>
            <w:r>
              <w:rPr>
                <w:sz w:val="20"/>
              </w:rPr>
              <w:t>tylko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ludzie</w:t>
            </w:r>
            <w:r>
              <w:rPr>
                <w:sz w:val="20"/>
              </w:rPr>
              <w:tab/>
            </w:r>
            <w:r w:rsidR="00203A90" w:rsidRPr="00203A90">
              <w:rPr>
                <w:spacing w:val="-2"/>
                <w:sz w:val="24"/>
                <w:szCs w:val="24"/>
              </w:rPr>
              <w:sym w:font="Wingdings" w:char="F06F"/>
            </w:r>
          </w:p>
          <w:p w:rsidR="00F86D56" w:rsidRDefault="00203A90" w:rsidP="00203A90">
            <w:pPr>
              <w:pStyle w:val="TableParagraph"/>
              <w:tabs>
                <w:tab w:val="left" w:pos="2479"/>
                <w:tab w:val="left" w:pos="3633"/>
              </w:tabs>
              <w:spacing w:before="7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</w:t>
            </w:r>
            <w:r w:rsidR="00051168">
              <w:rPr>
                <w:spacing w:val="-2"/>
                <w:sz w:val="20"/>
              </w:rPr>
              <w:t>dorośli</w:t>
            </w:r>
            <w:r w:rsidR="00051168">
              <w:rPr>
                <w:sz w:val="20"/>
              </w:rPr>
              <w:tab/>
            </w:r>
            <w:r w:rsidRPr="00203A90">
              <w:rPr>
                <w:spacing w:val="-2"/>
                <w:sz w:val="24"/>
                <w:szCs w:val="24"/>
              </w:rPr>
              <w:sym w:font="Wingdings" w:char="F06F"/>
            </w:r>
            <w:r w:rsidR="00051168">
              <w:rPr>
                <w:rFonts w:ascii="DejaVu Sans Condensed" w:hAnsi="DejaVu Sans Condensed"/>
                <w:b/>
              </w:rPr>
              <w:tab/>
            </w:r>
            <w:r w:rsidR="00051168">
              <w:rPr>
                <w:sz w:val="20"/>
              </w:rPr>
              <w:t>.</w:t>
            </w:r>
            <w:r w:rsidR="00051168">
              <w:rPr>
                <w:spacing w:val="-2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2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1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2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1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2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1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2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1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2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2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1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2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1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2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1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2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1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2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2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1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2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1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2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1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2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1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2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2"/>
                <w:sz w:val="20"/>
              </w:rPr>
              <w:t xml:space="preserve"> </w:t>
            </w:r>
            <w:r w:rsidR="00051168">
              <w:rPr>
                <w:sz w:val="20"/>
              </w:rPr>
              <w:t>.</w:t>
            </w:r>
            <w:r w:rsidR="00051168">
              <w:rPr>
                <w:spacing w:val="-1"/>
                <w:sz w:val="20"/>
              </w:rPr>
              <w:t xml:space="preserve"> </w:t>
            </w:r>
            <w:r w:rsidR="00051168">
              <w:rPr>
                <w:spacing w:val="-10"/>
                <w:sz w:val="20"/>
              </w:rPr>
              <w:t>.</w:t>
            </w:r>
          </w:p>
          <w:p w:rsidR="00F86D56" w:rsidRDefault="00203A90" w:rsidP="00203A90">
            <w:pPr>
              <w:pStyle w:val="TableParagraph"/>
              <w:tabs>
                <w:tab w:val="left" w:pos="2479"/>
              </w:tabs>
              <w:spacing w:before="8"/>
              <w:ind w:left="0"/>
              <w:rPr>
                <w:rFonts w:ascii="DejaVu Sans Condensed"/>
                <w:b/>
              </w:rPr>
            </w:pPr>
            <w:r>
              <w:rPr>
                <w:spacing w:val="-2"/>
                <w:sz w:val="20"/>
              </w:rPr>
              <w:t xml:space="preserve">               </w:t>
            </w:r>
            <w:r w:rsidR="00051168">
              <w:rPr>
                <w:spacing w:val="-2"/>
                <w:sz w:val="20"/>
              </w:rPr>
              <w:t>dzieci</w:t>
            </w:r>
            <w:r w:rsidR="00051168">
              <w:rPr>
                <w:sz w:val="20"/>
              </w:rPr>
              <w:tab/>
            </w:r>
            <w:r w:rsidRPr="00203A90">
              <w:rPr>
                <w:spacing w:val="-2"/>
                <w:sz w:val="24"/>
                <w:szCs w:val="24"/>
              </w:rPr>
              <w:sym w:font="Wingdings" w:char="F06F"/>
            </w:r>
          </w:p>
          <w:p w:rsidR="00F86D56" w:rsidRDefault="00051168">
            <w:pPr>
              <w:pStyle w:val="TableParagraph"/>
              <w:tabs>
                <w:tab w:val="left" w:pos="2479"/>
                <w:tab w:val="left" w:pos="3633"/>
              </w:tabs>
              <w:spacing w:before="8"/>
              <w:ind w:left="835"/>
              <w:rPr>
                <w:sz w:val="20"/>
              </w:rPr>
            </w:pPr>
            <w:r>
              <w:rPr>
                <w:sz w:val="20"/>
              </w:rPr>
              <w:t>tylko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zwierzęta</w:t>
            </w:r>
            <w:r>
              <w:rPr>
                <w:sz w:val="20"/>
              </w:rPr>
              <w:tab/>
            </w:r>
            <w:r w:rsidR="00203A90" w:rsidRPr="00203A90">
              <w:rPr>
                <w:spacing w:val="-2"/>
                <w:sz w:val="24"/>
                <w:szCs w:val="24"/>
              </w:rPr>
              <w:sym w:font="Wingdings" w:char="F06F"/>
            </w:r>
            <w:r>
              <w:rPr>
                <w:rFonts w:ascii="DejaVu Sans Condensed" w:hAnsi="DejaVu Sans Condensed"/>
                <w:b/>
              </w:rPr>
              <w:tab/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3456" w:type="dxa"/>
            <w:tcBorders>
              <w:right w:val="single" w:sz="18" w:space="0" w:color="000000"/>
            </w:tcBorders>
          </w:tcPr>
          <w:p w:rsidR="00F86D56" w:rsidRDefault="00051168">
            <w:pPr>
              <w:pStyle w:val="TableParagraph"/>
              <w:spacing w:before="110" w:line="427" w:lineRule="auto"/>
              <w:ind w:left="119" w:right="261"/>
              <w:rPr>
                <w:sz w:val="20"/>
              </w:rPr>
            </w:pPr>
            <w:r>
              <w:rPr>
                <w:sz w:val="20"/>
              </w:rPr>
              <w:t>ZAKRES CHRONOLOGICZNY (od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roku):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</w:tr>
      <w:tr w:rsidR="00F86D56">
        <w:trPr>
          <w:trHeight w:val="1157"/>
        </w:trPr>
        <w:tc>
          <w:tcPr>
            <w:tcW w:w="7288" w:type="dxa"/>
            <w:gridSpan w:val="4"/>
            <w:vMerge/>
            <w:tcBorders>
              <w:top w:val="nil"/>
              <w:left w:val="single" w:sz="18" w:space="0" w:color="000000"/>
            </w:tcBorders>
          </w:tcPr>
          <w:p w:rsidR="00F86D56" w:rsidRDefault="00F86D56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right w:val="single" w:sz="18" w:space="0" w:color="000000"/>
            </w:tcBorders>
          </w:tcPr>
          <w:p w:rsidR="00F86D56" w:rsidRDefault="00051168">
            <w:pPr>
              <w:pStyle w:val="TableParagraph"/>
              <w:spacing w:before="113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LIMIT: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. 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 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 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 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 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 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  <w:p w:rsidR="00F86D56" w:rsidRDefault="00051168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ilość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cytacji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. . . . . . 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. . . . . . . . . </w:t>
            </w:r>
            <w:r>
              <w:rPr>
                <w:spacing w:val="-10"/>
                <w:sz w:val="20"/>
              </w:rPr>
              <w:t>.</w:t>
            </w:r>
          </w:p>
          <w:p w:rsidR="00F86D56" w:rsidRDefault="00051168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. 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  <w:p w:rsidR="00F86D56" w:rsidRDefault="00051168">
            <w:pPr>
              <w:pStyle w:val="TableParagraph"/>
              <w:tabs>
                <w:tab w:val="left" w:pos="3022"/>
              </w:tabs>
              <w:spacing w:before="10"/>
              <w:ind w:left="119"/>
              <w:rPr>
                <w:rFonts w:ascii="DejaVu Sans Condensed" w:hAnsi="DejaVu Sans Condensed"/>
                <w:b/>
              </w:rPr>
            </w:pPr>
            <w:r>
              <w:rPr>
                <w:sz w:val="20"/>
              </w:rPr>
              <w:t>bez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ograniczeń</w:t>
            </w:r>
            <w:r w:rsidR="00203A90">
              <w:rPr>
                <w:spacing w:val="-2"/>
                <w:sz w:val="20"/>
              </w:rPr>
              <w:t xml:space="preserve"> </w:t>
            </w:r>
            <w:r w:rsidR="00203A90" w:rsidRPr="00203A90">
              <w:rPr>
                <w:spacing w:val="-2"/>
                <w:sz w:val="24"/>
                <w:szCs w:val="24"/>
              </w:rPr>
              <w:sym w:font="Wingdings" w:char="F06F"/>
            </w:r>
            <w:r>
              <w:rPr>
                <w:sz w:val="20"/>
              </w:rPr>
              <w:tab/>
            </w:r>
          </w:p>
        </w:tc>
      </w:tr>
      <w:tr w:rsidR="00F86D56">
        <w:trPr>
          <w:trHeight w:val="1522"/>
        </w:trPr>
        <w:tc>
          <w:tcPr>
            <w:tcW w:w="6681" w:type="dxa"/>
            <w:gridSpan w:val="3"/>
            <w:tcBorders>
              <w:left w:val="single" w:sz="18" w:space="0" w:color="000000"/>
            </w:tcBorders>
          </w:tcPr>
          <w:p w:rsidR="00F86D56" w:rsidRDefault="00051168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Piśmiennictwo:</w:t>
            </w:r>
          </w:p>
          <w:p w:rsidR="00444220" w:rsidRDefault="00444220">
            <w:pPr>
              <w:pStyle w:val="TableParagraph"/>
              <w:tabs>
                <w:tab w:val="left" w:pos="2479"/>
                <w:tab w:val="left" w:pos="3556"/>
                <w:tab w:val="left" w:pos="6278"/>
              </w:tabs>
              <w:spacing w:before="77" w:line="316" w:lineRule="auto"/>
              <w:ind w:right="193"/>
              <w:jc w:val="both"/>
              <w:rPr>
                <w:rFonts w:ascii="DejaVu Sans Condensed" w:hAnsi="DejaVu Sans Condensed"/>
                <w:b/>
              </w:rPr>
            </w:pPr>
            <w:r>
              <w:rPr>
                <w:spacing w:val="-2"/>
                <w:sz w:val="20"/>
              </w:rPr>
              <w:t>Z</w:t>
            </w:r>
            <w:r w:rsidR="00051168">
              <w:rPr>
                <w:spacing w:val="-2"/>
                <w:sz w:val="20"/>
              </w:rPr>
              <w:t>agraniczne</w:t>
            </w:r>
            <w:r>
              <w:rPr>
                <w:spacing w:val="-2"/>
                <w:sz w:val="20"/>
              </w:rPr>
              <w:t xml:space="preserve"> </w:t>
            </w:r>
            <w:r w:rsidR="00203A90">
              <w:rPr>
                <w:rFonts w:ascii="Vrinda" w:hAnsi="Vrinda" w:cs="Vrinda"/>
                <w:spacing w:val="-2"/>
                <w:sz w:val="20"/>
              </w:rPr>
              <w:t xml:space="preserve">  </w:t>
            </w:r>
            <w:r w:rsidRPr="00203A90">
              <w:rPr>
                <w:rFonts w:ascii="Vrinda" w:hAnsi="Vrinda" w:cs="Vrinda"/>
                <w:spacing w:val="-2"/>
                <w:sz w:val="24"/>
                <w:szCs w:val="24"/>
              </w:rPr>
              <w:sym w:font="Wingdings" w:char="F06F"/>
            </w:r>
            <w:r w:rsidR="00051168">
              <w:rPr>
                <w:sz w:val="20"/>
              </w:rPr>
              <w:tab/>
            </w:r>
            <w:r w:rsidR="00051168">
              <w:rPr>
                <w:rFonts w:ascii="DejaVu Sans Condensed" w:hAnsi="DejaVu Sans Condensed"/>
                <w:b/>
              </w:rPr>
              <w:tab/>
            </w:r>
            <w:r w:rsidR="00051168">
              <w:rPr>
                <w:spacing w:val="-2"/>
                <w:sz w:val="20"/>
              </w:rPr>
              <w:t>polskie</w:t>
            </w:r>
            <w:r w:rsidR="00203A90">
              <w:rPr>
                <w:spacing w:val="-2"/>
                <w:sz w:val="20"/>
              </w:rPr>
              <w:t xml:space="preserve"> </w:t>
            </w:r>
            <w:r w:rsidR="00203A90" w:rsidRPr="00203A90">
              <w:rPr>
                <w:spacing w:val="-2"/>
                <w:sz w:val="24"/>
                <w:szCs w:val="24"/>
              </w:rPr>
              <w:sym w:font="Wingdings" w:char="F06F"/>
            </w:r>
            <w:r w:rsidR="00051168">
              <w:rPr>
                <w:sz w:val="20"/>
              </w:rPr>
              <w:tab/>
            </w:r>
            <w:r w:rsidR="00051168">
              <w:rPr>
                <w:rFonts w:ascii="DejaVu Sans Condensed" w:hAnsi="DejaVu Sans Condensed"/>
                <w:b/>
                <w:spacing w:val="-10"/>
              </w:rPr>
              <w:t xml:space="preserve"> </w:t>
            </w:r>
            <w:r w:rsidR="00051168">
              <w:rPr>
                <w:sz w:val="20"/>
              </w:rPr>
              <w:t>jęz. angielski</w:t>
            </w:r>
            <w:r w:rsidR="00203A90">
              <w:rPr>
                <w:sz w:val="20"/>
              </w:rPr>
              <w:t xml:space="preserve">    </w:t>
            </w:r>
            <w:r w:rsidR="00203A90" w:rsidRPr="00203A90">
              <w:rPr>
                <w:sz w:val="24"/>
                <w:szCs w:val="24"/>
              </w:rPr>
              <w:sym w:font="Wingdings" w:char="F06F"/>
            </w:r>
            <w:r w:rsidR="00051168">
              <w:rPr>
                <w:sz w:val="20"/>
              </w:rPr>
              <w:tab/>
            </w:r>
            <w:r w:rsidR="00051168">
              <w:rPr>
                <w:rFonts w:ascii="DejaVu Sans Condensed" w:hAnsi="DejaVu Sans Condensed"/>
                <w:b/>
              </w:rPr>
              <w:tab/>
            </w:r>
            <w:r w:rsidR="00051168">
              <w:rPr>
                <w:sz w:val="20"/>
              </w:rPr>
              <w:t>wyłącznie w jęz. polskim</w:t>
            </w:r>
            <w:r w:rsidR="00051168">
              <w:rPr>
                <w:spacing w:val="80"/>
                <w:w w:val="150"/>
                <w:sz w:val="20"/>
              </w:rPr>
              <w:t xml:space="preserve"> </w:t>
            </w:r>
            <w:r w:rsidR="00203A90" w:rsidRPr="00203A90">
              <w:rPr>
                <w:spacing w:val="80"/>
                <w:w w:val="150"/>
                <w:sz w:val="24"/>
                <w:szCs w:val="24"/>
              </w:rPr>
              <w:sym w:font="Wingdings" w:char="F06F"/>
            </w:r>
          </w:p>
          <w:p w:rsidR="00F86D56" w:rsidRDefault="00051168">
            <w:pPr>
              <w:pStyle w:val="TableParagraph"/>
              <w:tabs>
                <w:tab w:val="left" w:pos="2479"/>
                <w:tab w:val="left" w:pos="3556"/>
                <w:tab w:val="left" w:pos="6278"/>
              </w:tabs>
              <w:spacing w:before="77" w:line="316" w:lineRule="auto"/>
              <w:ind w:right="193"/>
              <w:jc w:val="both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(jakie):</w:t>
            </w:r>
            <w:r>
              <w:rPr>
                <w:spacing w:val="58"/>
                <w:sz w:val="20"/>
              </w:rPr>
              <w:t xml:space="preserve"> 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 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 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 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 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 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 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 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 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 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 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. 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4063" w:type="dxa"/>
            <w:gridSpan w:val="2"/>
            <w:tcBorders>
              <w:right w:val="single" w:sz="18" w:space="0" w:color="000000"/>
            </w:tcBorders>
          </w:tcPr>
          <w:p w:rsidR="00F86D56" w:rsidRDefault="00051168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Sposób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zestawienia</w:t>
            </w:r>
          </w:p>
          <w:p w:rsidR="00F86D56" w:rsidRDefault="00051168">
            <w:pPr>
              <w:pStyle w:val="TableParagraph"/>
              <w:tabs>
                <w:tab w:val="left" w:pos="3629"/>
              </w:tabs>
              <w:spacing w:before="77"/>
              <w:ind w:left="397"/>
              <w:rPr>
                <w:rFonts w:ascii="DejaVu Sans Condensed" w:hAnsi="DejaVu Sans Condensed"/>
                <w:b/>
              </w:rPr>
            </w:pPr>
            <w:r>
              <w:rPr>
                <w:sz w:val="20"/>
              </w:rPr>
              <w:t>w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trybie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zwykłym</w:t>
            </w:r>
            <w:r w:rsidR="00203A90">
              <w:rPr>
                <w:spacing w:val="-2"/>
                <w:sz w:val="20"/>
              </w:rPr>
              <w:t xml:space="preserve">  </w:t>
            </w:r>
            <w:r w:rsidR="00203A90" w:rsidRPr="00203A90">
              <w:rPr>
                <w:spacing w:val="-2"/>
                <w:sz w:val="24"/>
                <w:szCs w:val="24"/>
              </w:rPr>
              <w:sym w:font="Wingdings" w:char="F06F"/>
            </w:r>
            <w:r>
              <w:rPr>
                <w:sz w:val="20"/>
              </w:rPr>
              <w:tab/>
            </w:r>
          </w:p>
          <w:p w:rsidR="00F86D56" w:rsidRDefault="00051168">
            <w:pPr>
              <w:pStyle w:val="TableParagraph"/>
              <w:tabs>
                <w:tab w:val="left" w:pos="3629"/>
              </w:tabs>
              <w:spacing w:before="87"/>
              <w:ind w:left="397"/>
              <w:rPr>
                <w:rFonts w:ascii="DejaVu Sans Condensed"/>
                <w:b/>
              </w:rPr>
            </w:pPr>
            <w:r>
              <w:rPr>
                <w:sz w:val="20"/>
              </w:rPr>
              <w:t>w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trybie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ekspresowym</w:t>
            </w:r>
            <w:r w:rsidR="00203A90">
              <w:rPr>
                <w:spacing w:val="-2"/>
                <w:sz w:val="20"/>
              </w:rPr>
              <w:t xml:space="preserve"> </w:t>
            </w:r>
            <w:r w:rsidR="00203A90" w:rsidRPr="00203A90">
              <w:rPr>
                <w:spacing w:val="-2"/>
                <w:sz w:val="24"/>
                <w:szCs w:val="24"/>
              </w:rPr>
              <w:sym w:font="Wingdings" w:char="F06F"/>
            </w:r>
            <w:r>
              <w:rPr>
                <w:sz w:val="20"/>
              </w:rPr>
              <w:tab/>
            </w:r>
          </w:p>
        </w:tc>
      </w:tr>
      <w:tr w:rsidR="00F86D56">
        <w:trPr>
          <w:trHeight w:val="1501"/>
        </w:trPr>
        <w:tc>
          <w:tcPr>
            <w:tcW w:w="6681" w:type="dxa"/>
            <w:gridSpan w:val="3"/>
            <w:tcBorders>
              <w:left w:val="single" w:sz="18" w:space="0" w:color="000000"/>
            </w:tcBorders>
          </w:tcPr>
          <w:p w:rsidR="00F86D56" w:rsidRDefault="00051168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Rachunek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wystawić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na:</w:t>
            </w:r>
          </w:p>
          <w:p w:rsidR="00F86D56" w:rsidRDefault="00203A90">
            <w:pPr>
              <w:pStyle w:val="TableParagraph"/>
              <w:tabs>
                <w:tab w:val="left" w:pos="4068"/>
              </w:tabs>
              <w:spacing w:before="78"/>
              <w:ind w:left="499"/>
              <w:rPr>
                <w:rFonts w:ascii="DejaVu Sans Condensed" w:hAnsi="DejaVu Sans Condensed"/>
                <w:b/>
              </w:rPr>
            </w:pPr>
            <w:r>
              <w:rPr>
                <w:spacing w:val="-2"/>
                <w:sz w:val="20"/>
              </w:rPr>
              <w:t>Z</w:t>
            </w:r>
            <w:r w:rsidR="00051168">
              <w:rPr>
                <w:spacing w:val="-2"/>
                <w:sz w:val="20"/>
              </w:rPr>
              <w:t>amawiającego</w:t>
            </w:r>
            <w:r w:rsidRPr="00203A90">
              <w:rPr>
                <w:spacing w:val="-2"/>
                <w:sz w:val="24"/>
                <w:szCs w:val="24"/>
              </w:rPr>
              <w:t xml:space="preserve"> </w:t>
            </w:r>
            <w:r w:rsidRPr="00203A90">
              <w:rPr>
                <w:spacing w:val="-2"/>
                <w:sz w:val="24"/>
                <w:szCs w:val="24"/>
              </w:rPr>
              <w:sym w:font="Wingdings" w:char="F06F"/>
            </w:r>
            <w:r w:rsidR="00051168">
              <w:rPr>
                <w:sz w:val="20"/>
              </w:rPr>
              <w:tab/>
            </w:r>
          </w:p>
          <w:p w:rsidR="00F86D56" w:rsidRDefault="00051168">
            <w:pPr>
              <w:pStyle w:val="TableParagraph"/>
              <w:tabs>
                <w:tab w:val="left" w:pos="4068"/>
              </w:tabs>
              <w:spacing w:before="87"/>
              <w:ind w:left="499"/>
              <w:rPr>
                <w:rFonts w:ascii="DejaVu Sans Condensed" w:hAnsi="DejaVu Sans Condensed"/>
                <w:b/>
              </w:rPr>
            </w:pPr>
            <w:r>
              <w:rPr>
                <w:sz w:val="20"/>
              </w:rPr>
              <w:t>instytucję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(jw.)</w:t>
            </w:r>
            <w:r w:rsidR="00203A90">
              <w:rPr>
                <w:spacing w:val="-2"/>
                <w:sz w:val="20"/>
              </w:rPr>
              <w:t xml:space="preserve">  </w:t>
            </w:r>
            <w:r w:rsidR="00203A90" w:rsidRPr="00203A90">
              <w:rPr>
                <w:spacing w:val="-2"/>
                <w:sz w:val="24"/>
                <w:szCs w:val="24"/>
              </w:rPr>
              <w:sym w:font="Wingdings" w:char="F06F"/>
            </w:r>
            <w:r>
              <w:rPr>
                <w:sz w:val="20"/>
              </w:rPr>
              <w:tab/>
            </w:r>
          </w:p>
        </w:tc>
        <w:tc>
          <w:tcPr>
            <w:tcW w:w="4063" w:type="dxa"/>
            <w:gridSpan w:val="2"/>
            <w:tcBorders>
              <w:right w:val="single" w:sz="18" w:space="0" w:color="000000"/>
            </w:tcBorders>
          </w:tcPr>
          <w:p w:rsidR="00F86D56" w:rsidRDefault="00051168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zapisu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informacji</w:t>
            </w:r>
          </w:p>
          <w:p w:rsidR="00F86D56" w:rsidRDefault="00051168">
            <w:pPr>
              <w:pStyle w:val="TableParagraph"/>
              <w:tabs>
                <w:tab w:val="left" w:pos="3629"/>
              </w:tabs>
              <w:spacing w:before="77"/>
              <w:ind w:left="397"/>
              <w:rPr>
                <w:rFonts w:ascii="DejaVu Sans Condensed" w:hAnsi="DejaVu Sans Condensed"/>
                <w:b/>
              </w:rPr>
            </w:pPr>
            <w:r>
              <w:rPr>
                <w:sz w:val="20"/>
              </w:rPr>
              <w:t>wydruk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opisów</w:t>
            </w:r>
            <w:r w:rsidR="00203A90">
              <w:rPr>
                <w:spacing w:val="-2"/>
                <w:sz w:val="20"/>
              </w:rPr>
              <w:t xml:space="preserve">  </w:t>
            </w:r>
            <w:r w:rsidR="00203A90" w:rsidRPr="00203A90">
              <w:rPr>
                <w:spacing w:val="-2"/>
                <w:sz w:val="24"/>
                <w:szCs w:val="24"/>
              </w:rPr>
              <w:sym w:font="Wingdings" w:char="F06F"/>
            </w:r>
            <w:r>
              <w:rPr>
                <w:sz w:val="20"/>
              </w:rPr>
              <w:tab/>
            </w:r>
          </w:p>
          <w:p w:rsidR="00F86D56" w:rsidRDefault="00051168">
            <w:pPr>
              <w:pStyle w:val="TableParagraph"/>
              <w:tabs>
                <w:tab w:val="left" w:pos="3629"/>
              </w:tabs>
              <w:spacing w:before="87"/>
              <w:ind w:left="397"/>
              <w:rPr>
                <w:rFonts w:ascii="DejaVu Sans Condensed" w:hAnsi="DejaVu Sans Condensed"/>
                <w:b/>
              </w:rPr>
            </w:pPr>
            <w:r>
              <w:rPr>
                <w:sz w:val="20"/>
              </w:rPr>
              <w:t>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płytę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CD</w:t>
            </w:r>
            <w:r w:rsidR="00203A90">
              <w:rPr>
                <w:spacing w:val="-5"/>
                <w:sz w:val="20"/>
              </w:rPr>
              <w:t xml:space="preserve">                   </w:t>
            </w:r>
            <w:r w:rsidR="00203A90" w:rsidRPr="00203A90">
              <w:rPr>
                <w:spacing w:val="-5"/>
                <w:sz w:val="24"/>
                <w:szCs w:val="24"/>
              </w:rPr>
              <w:sym w:font="Wingdings" w:char="F06F"/>
            </w:r>
            <w:r>
              <w:rPr>
                <w:sz w:val="20"/>
              </w:rPr>
              <w:tab/>
            </w:r>
          </w:p>
          <w:p w:rsidR="00F86D56" w:rsidRDefault="00051168">
            <w:pPr>
              <w:pStyle w:val="TableParagraph"/>
              <w:tabs>
                <w:tab w:val="left" w:pos="3629"/>
              </w:tabs>
              <w:spacing w:before="87"/>
              <w:ind w:left="397"/>
              <w:rPr>
                <w:rFonts w:ascii="DejaVu Sans Condensed"/>
                <w:b/>
              </w:rPr>
            </w:pPr>
            <w:r>
              <w:rPr>
                <w:spacing w:val="-2"/>
                <w:sz w:val="20"/>
              </w:rPr>
              <w:t>dyskietka</w:t>
            </w:r>
            <w:r w:rsidR="00203A90">
              <w:rPr>
                <w:spacing w:val="-2"/>
                <w:sz w:val="20"/>
              </w:rPr>
              <w:t xml:space="preserve">                       </w:t>
            </w:r>
            <w:r w:rsidR="00203A90" w:rsidRPr="00203A90">
              <w:rPr>
                <w:spacing w:val="-2"/>
                <w:sz w:val="24"/>
                <w:szCs w:val="24"/>
              </w:rPr>
              <w:sym w:font="Wingdings" w:char="F06F"/>
            </w:r>
            <w:r>
              <w:rPr>
                <w:sz w:val="20"/>
              </w:rPr>
              <w:tab/>
            </w:r>
          </w:p>
        </w:tc>
      </w:tr>
      <w:tr w:rsidR="00F86D56">
        <w:trPr>
          <w:trHeight w:val="2570"/>
        </w:trPr>
        <w:tc>
          <w:tcPr>
            <w:tcW w:w="4570" w:type="dxa"/>
            <w:tcBorders>
              <w:left w:val="single" w:sz="18" w:space="0" w:color="000000"/>
              <w:bottom w:val="single" w:sz="18" w:space="0" w:color="000000"/>
            </w:tcBorders>
          </w:tcPr>
          <w:p w:rsidR="00F86D56" w:rsidRDefault="00051168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Cel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zestawienia:</w:t>
            </w:r>
          </w:p>
          <w:p w:rsidR="00F86D56" w:rsidRPr="00203A90" w:rsidRDefault="00051168" w:rsidP="00203A90">
            <w:pPr>
              <w:pStyle w:val="TableParagraph"/>
              <w:tabs>
                <w:tab w:val="left" w:pos="4068"/>
              </w:tabs>
              <w:spacing w:before="12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Specjalizacja</w:t>
            </w:r>
            <w:r w:rsidR="00203A90">
              <w:rPr>
                <w:spacing w:val="-2"/>
                <w:sz w:val="20"/>
              </w:rPr>
              <w:t xml:space="preserve">            </w:t>
            </w:r>
            <w:r w:rsidR="00203A90" w:rsidRPr="00203A90">
              <w:rPr>
                <w:spacing w:val="-2"/>
                <w:sz w:val="24"/>
                <w:szCs w:val="24"/>
              </w:rPr>
              <w:sym w:font="Wingdings" w:char="F06F"/>
            </w:r>
            <w:r>
              <w:rPr>
                <w:sz w:val="20"/>
              </w:rPr>
              <w:tab/>
            </w:r>
          </w:p>
          <w:p w:rsidR="00F86D56" w:rsidRDefault="00051168">
            <w:pPr>
              <w:pStyle w:val="TableParagraph"/>
              <w:tabs>
                <w:tab w:val="left" w:pos="4068"/>
              </w:tabs>
              <w:spacing w:before="8"/>
              <w:rPr>
                <w:rFonts w:ascii="DejaVu Sans Condensed"/>
                <w:b/>
              </w:rPr>
            </w:pPr>
            <w:r>
              <w:rPr>
                <w:spacing w:val="-2"/>
                <w:sz w:val="20"/>
              </w:rPr>
              <w:t>Doktorat</w:t>
            </w:r>
            <w:r w:rsidR="00203A90">
              <w:rPr>
                <w:spacing w:val="-2"/>
                <w:sz w:val="20"/>
              </w:rPr>
              <w:t xml:space="preserve">                 </w:t>
            </w:r>
            <w:r w:rsidR="00203A90" w:rsidRPr="00203A90">
              <w:rPr>
                <w:spacing w:val="-2"/>
                <w:sz w:val="24"/>
                <w:szCs w:val="24"/>
              </w:rPr>
              <w:t xml:space="preserve"> </w:t>
            </w:r>
            <w:r w:rsidR="00203A90">
              <w:rPr>
                <w:spacing w:val="-2"/>
                <w:sz w:val="24"/>
                <w:szCs w:val="24"/>
              </w:rPr>
              <w:t xml:space="preserve"> </w:t>
            </w:r>
            <w:r w:rsidR="00203A90" w:rsidRPr="00203A90">
              <w:rPr>
                <w:spacing w:val="-2"/>
                <w:sz w:val="24"/>
                <w:szCs w:val="24"/>
              </w:rPr>
              <w:sym w:font="Wingdings" w:char="F06F"/>
            </w:r>
            <w:r>
              <w:rPr>
                <w:sz w:val="20"/>
              </w:rPr>
              <w:tab/>
            </w:r>
          </w:p>
          <w:p w:rsidR="00F86D56" w:rsidRDefault="00051168">
            <w:pPr>
              <w:pStyle w:val="TableParagraph"/>
              <w:tabs>
                <w:tab w:val="left" w:pos="4068"/>
              </w:tabs>
              <w:spacing w:before="8"/>
              <w:rPr>
                <w:rFonts w:ascii="DejaVu Sans Condensed"/>
                <w:b/>
              </w:rPr>
            </w:pPr>
            <w:r>
              <w:rPr>
                <w:spacing w:val="-2"/>
                <w:sz w:val="20"/>
              </w:rPr>
              <w:t>Habilitacja</w:t>
            </w:r>
            <w:r w:rsidR="00203A90">
              <w:rPr>
                <w:spacing w:val="-2"/>
                <w:sz w:val="20"/>
              </w:rPr>
              <w:t xml:space="preserve">         </w:t>
            </w:r>
            <w:r w:rsidR="00203A90" w:rsidRPr="00203A90">
              <w:rPr>
                <w:spacing w:val="-2"/>
                <w:sz w:val="24"/>
                <w:szCs w:val="24"/>
              </w:rPr>
              <w:t xml:space="preserve"> </w:t>
            </w:r>
            <w:r w:rsidR="00203A90">
              <w:rPr>
                <w:spacing w:val="-2"/>
                <w:sz w:val="24"/>
                <w:szCs w:val="24"/>
              </w:rPr>
              <w:t xml:space="preserve">     </w:t>
            </w:r>
            <w:r w:rsidR="00203A90" w:rsidRPr="00203A90">
              <w:rPr>
                <w:spacing w:val="-2"/>
                <w:sz w:val="24"/>
                <w:szCs w:val="24"/>
              </w:rPr>
              <w:sym w:font="Wingdings" w:char="F06F"/>
            </w:r>
            <w:r>
              <w:rPr>
                <w:sz w:val="20"/>
              </w:rPr>
              <w:tab/>
            </w:r>
          </w:p>
          <w:p w:rsidR="00F86D56" w:rsidRDefault="00051168">
            <w:pPr>
              <w:pStyle w:val="TableParagraph"/>
              <w:tabs>
                <w:tab w:val="left" w:pos="4068"/>
              </w:tabs>
              <w:spacing w:before="8"/>
              <w:rPr>
                <w:rFonts w:ascii="DejaVu Sans Condensed"/>
                <w:b/>
              </w:rPr>
            </w:pPr>
            <w:r>
              <w:rPr>
                <w:spacing w:val="-2"/>
                <w:sz w:val="20"/>
              </w:rPr>
              <w:t>Referat</w:t>
            </w:r>
            <w:r w:rsidR="00203A90">
              <w:rPr>
                <w:spacing w:val="-2"/>
                <w:sz w:val="20"/>
              </w:rPr>
              <w:t xml:space="preserve">                     </w:t>
            </w:r>
            <w:r w:rsidR="00203A90" w:rsidRPr="00203A90">
              <w:rPr>
                <w:spacing w:val="-2"/>
                <w:sz w:val="24"/>
                <w:szCs w:val="24"/>
              </w:rPr>
              <w:sym w:font="Wingdings" w:char="F06F"/>
            </w:r>
            <w:r>
              <w:rPr>
                <w:sz w:val="20"/>
              </w:rPr>
              <w:tab/>
            </w:r>
          </w:p>
          <w:p w:rsidR="00F86D56" w:rsidRDefault="00051168">
            <w:pPr>
              <w:pStyle w:val="TableParagraph"/>
              <w:tabs>
                <w:tab w:val="left" w:pos="4068"/>
              </w:tabs>
              <w:spacing w:before="8"/>
              <w:rPr>
                <w:rFonts w:ascii="DejaVu Sans Condensed"/>
                <w:b/>
              </w:rPr>
            </w:pPr>
            <w:r>
              <w:rPr>
                <w:sz w:val="20"/>
              </w:rPr>
              <w:t>Praca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magisterska</w:t>
            </w:r>
            <w:r w:rsidR="00203A90">
              <w:rPr>
                <w:spacing w:val="-2"/>
                <w:sz w:val="20"/>
              </w:rPr>
              <w:t xml:space="preserve">  </w:t>
            </w:r>
            <w:r w:rsidR="00203A90" w:rsidRPr="00203A90">
              <w:rPr>
                <w:spacing w:val="-2"/>
                <w:sz w:val="24"/>
                <w:szCs w:val="24"/>
              </w:rPr>
              <w:sym w:font="Wingdings" w:char="F06F"/>
            </w:r>
            <w:r>
              <w:rPr>
                <w:sz w:val="20"/>
              </w:rPr>
              <w:tab/>
            </w:r>
          </w:p>
          <w:p w:rsidR="00F86D56" w:rsidRDefault="00051168">
            <w:pPr>
              <w:pStyle w:val="TableParagraph"/>
              <w:tabs>
                <w:tab w:val="left" w:pos="4068"/>
              </w:tabs>
              <w:spacing w:before="8"/>
              <w:rPr>
                <w:rFonts w:ascii="DejaVu Sans Condensed"/>
                <w:b/>
              </w:rPr>
            </w:pPr>
            <w:r>
              <w:rPr>
                <w:spacing w:val="-2"/>
                <w:sz w:val="20"/>
              </w:rPr>
              <w:t>Licencjat</w:t>
            </w:r>
            <w:r w:rsidR="00203A90">
              <w:rPr>
                <w:spacing w:val="-2"/>
                <w:sz w:val="20"/>
              </w:rPr>
              <w:t xml:space="preserve">                 </w:t>
            </w:r>
            <w:r w:rsidR="00203A90" w:rsidRPr="00203A90">
              <w:rPr>
                <w:spacing w:val="-2"/>
                <w:sz w:val="24"/>
                <w:szCs w:val="24"/>
              </w:rPr>
              <w:t xml:space="preserve"> </w:t>
            </w:r>
            <w:r w:rsidR="00203A90" w:rsidRPr="00203A90">
              <w:rPr>
                <w:spacing w:val="-2"/>
                <w:sz w:val="24"/>
                <w:szCs w:val="24"/>
              </w:rPr>
              <w:sym w:font="Wingdings" w:char="F06F"/>
            </w:r>
            <w:r>
              <w:rPr>
                <w:sz w:val="20"/>
              </w:rPr>
              <w:tab/>
            </w:r>
          </w:p>
          <w:p w:rsidR="00F86D56" w:rsidRDefault="00051168">
            <w:pPr>
              <w:pStyle w:val="TableParagraph"/>
              <w:tabs>
                <w:tab w:val="left" w:pos="1536"/>
              </w:tabs>
              <w:spacing w:before="127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(jakie):</w:t>
            </w:r>
            <w:r>
              <w:rPr>
                <w:sz w:val="20"/>
              </w:rPr>
              <w:tab/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6174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 w:rsidR="00F86D56" w:rsidRDefault="00051168">
            <w:pPr>
              <w:pStyle w:val="TableParagraph"/>
              <w:tabs>
                <w:tab w:val="left" w:pos="2791"/>
              </w:tabs>
              <w:spacing w:before="91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Sposób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odbioru:</w:t>
            </w:r>
            <w:r>
              <w:rPr>
                <w:sz w:val="20"/>
              </w:rPr>
              <w:tab/>
              <w:t>Sposób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zapłaty:</w:t>
            </w:r>
          </w:p>
          <w:p w:rsidR="00444220" w:rsidRDefault="00051168">
            <w:pPr>
              <w:pStyle w:val="TableParagraph"/>
              <w:tabs>
                <w:tab w:val="left" w:pos="2112"/>
                <w:tab w:val="left" w:pos="3074"/>
                <w:tab w:val="left" w:pos="5740"/>
              </w:tabs>
              <w:spacing w:before="123" w:line="247" w:lineRule="auto"/>
              <w:ind w:left="408" w:right="228"/>
              <w:jc w:val="both"/>
              <w:rPr>
                <w:spacing w:val="40"/>
                <w:sz w:val="20"/>
              </w:rPr>
            </w:pPr>
            <w:r>
              <w:rPr>
                <w:sz w:val="18"/>
              </w:rPr>
              <w:t>Wysłać pocztą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 w:rsidR="00203A90">
              <w:rPr>
                <w:spacing w:val="80"/>
                <w:w w:val="150"/>
                <w:sz w:val="18"/>
              </w:rPr>
              <w:sym w:font="Wingdings" w:char="F06F"/>
            </w:r>
            <w:r w:rsidR="00203A90">
              <w:rPr>
                <w:spacing w:val="80"/>
                <w:w w:val="150"/>
                <w:sz w:val="18"/>
              </w:rPr>
              <w:t xml:space="preserve">     </w:t>
            </w:r>
            <w:r w:rsidR="00203A90">
              <w:rPr>
                <w:sz w:val="20"/>
              </w:rPr>
              <w:t xml:space="preserve">za </w:t>
            </w:r>
            <w:r>
              <w:rPr>
                <w:sz w:val="20"/>
              </w:rPr>
              <w:t>zaliczeniem pocztowym</w:t>
            </w:r>
            <w:r>
              <w:rPr>
                <w:spacing w:val="40"/>
                <w:sz w:val="20"/>
              </w:rPr>
              <w:t xml:space="preserve"> </w:t>
            </w:r>
            <w:r w:rsidR="00203A90" w:rsidRPr="00203A90">
              <w:rPr>
                <w:spacing w:val="40"/>
                <w:sz w:val="24"/>
                <w:szCs w:val="24"/>
              </w:rPr>
              <w:sym w:font="Wingdings" w:char="F06F"/>
            </w:r>
          </w:p>
          <w:p w:rsidR="00444220" w:rsidRDefault="00051168">
            <w:pPr>
              <w:pStyle w:val="TableParagraph"/>
              <w:tabs>
                <w:tab w:val="left" w:pos="2112"/>
                <w:tab w:val="left" w:pos="3074"/>
                <w:tab w:val="left" w:pos="5740"/>
              </w:tabs>
              <w:spacing w:before="123" w:line="247" w:lineRule="auto"/>
              <w:ind w:left="408" w:right="228"/>
              <w:jc w:val="both"/>
              <w:rPr>
                <w:rFonts w:ascii="DejaVu Sans Condensed" w:hAnsi="DejaVu Sans Condensed"/>
                <w:b/>
                <w:spacing w:val="-10"/>
              </w:rPr>
            </w:pPr>
            <w:r>
              <w:rPr>
                <w:sz w:val="18"/>
              </w:rPr>
              <w:t>Odbiór osobiście</w:t>
            </w:r>
            <w:r>
              <w:rPr>
                <w:spacing w:val="40"/>
                <w:sz w:val="18"/>
              </w:rPr>
              <w:t xml:space="preserve">  </w:t>
            </w:r>
            <w:r w:rsidR="00203A90">
              <w:rPr>
                <w:rFonts w:ascii="DejaVu Sans Condensed" w:hAnsi="DejaVu Sans Condensed"/>
                <w:b/>
              </w:rPr>
              <w:tab/>
              <w:t xml:space="preserve">          </w:t>
            </w:r>
            <w:r>
              <w:rPr>
                <w:sz w:val="18"/>
              </w:rPr>
              <w:t xml:space="preserve">zapłata </w:t>
            </w:r>
            <w:r>
              <w:rPr>
                <w:sz w:val="20"/>
              </w:rPr>
              <w:t>gotówką</w:t>
            </w:r>
            <w:r w:rsidR="00203A90">
              <w:rPr>
                <w:sz w:val="20"/>
              </w:rPr>
              <w:t xml:space="preserve">                    </w:t>
            </w:r>
            <w:r w:rsidR="00203A90" w:rsidRPr="00203A90">
              <w:rPr>
                <w:sz w:val="24"/>
                <w:szCs w:val="24"/>
              </w:rPr>
              <w:sym w:font="Wingdings" w:char="F06F"/>
            </w:r>
            <w:r>
              <w:rPr>
                <w:sz w:val="20"/>
              </w:rPr>
              <w:tab/>
            </w:r>
          </w:p>
          <w:p w:rsidR="00F86D56" w:rsidRDefault="00051168">
            <w:pPr>
              <w:pStyle w:val="TableParagraph"/>
              <w:tabs>
                <w:tab w:val="left" w:pos="2112"/>
                <w:tab w:val="left" w:pos="3074"/>
                <w:tab w:val="left" w:pos="5740"/>
              </w:tabs>
              <w:spacing w:before="123" w:line="247" w:lineRule="auto"/>
              <w:ind w:left="408" w:right="228"/>
              <w:jc w:val="both"/>
              <w:rPr>
                <w:rFonts w:ascii="DejaVu Sans Condensed" w:hAnsi="DejaVu Sans Condensed"/>
                <w:b/>
              </w:rPr>
            </w:pPr>
            <w:r>
              <w:rPr>
                <w:sz w:val="18"/>
              </w:rPr>
              <w:t>e-</w:t>
            </w:r>
            <w:r>
              <w:rPr>
                <w:spacing w:val="-4"/>
                <w:sz w:val="18"/>
              </w:rPr>
              <w:t>mail</w:t>
            </w:r>
            <w:r w:rsidR="00444220">
              <w:rPr>
                <w:sz w:val="18"/>
              </w:rPr>
              <w:t xml:space="preserve">  </w:t>
            </w:r>
            <w:r>
              <w:rPr>
                <w:rFonts w:ascii="DejaVu Sans Condensed" w:hAnsi="DejaVu Sans Condensed"/>
                <w:b/>
              </w:rPr>
              <w:tab/>
            </w:r>
            <w:r w:rsidR="00203A90">
              <w:rPr>
                <w:rFonts w:ascii="DejaVu Sans Condensed" w:hAnsi="DejaVu Sans Condensed"/>
                <w:b/>
              </w:rPr>
              <w:t xml:space="preserve">          </w:t>
            </w:r>
            <w:r>
              <w:rPr>
                <w:sz w:val="18"/>
              </w:rPr>
              <w:t>zapłata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przelewem*</w:t>
            </w:r>
            <w:r w:rsidR="00203A90">
              <w:rPr>
                <w:spacing w:val="-2"/>
                <w:sz w:val="18"/>
              </w:rPr>
              <w:t xml:space="preserve">                </w:t>
            </w:r>
            <w:r>
              <w:rPr>
                <w:spacing w:val="-2"/>
                <w:sz w:val="18"/>
              </w:rPr>
              <w:t xml:space="preserve"> </w:t>
            </w:r>
            <w:bookmarkStart w:id="0" w:name="_GoBack"/>
            <w:bookmarkEnd w:id="0"/>
            <w:r w:rsidR="00203A90" w:rsidRPr="00203A90">
              <w:rPr>
                <w:spacing w:val="-2"/>
                <w:sz w:val="24"/>
                <w:szCs w:val="24"/>
              </w:rPr>
              <w:t xml:space="preserve"> </w:t>
            </w:r>
            <w:r w:rsidR="00203A90" w:rsidRPr="00203A90">
              <w:rPr>
                <w:spacing w:val="-2"/>
                <w:sz w:val="24"/>
                <w:szCs w:val="24"/>
              </w:rPr>
              <w:sym w:font="Wingdings" w:char="F06F"/>
            </w:r>
            <w:r>
              <w:rPr>
                <w:sz w:val="18"/>
              </w:rPr>
              <w:tab/>
            </w:r>
          </w:p>
          <w:p w:rsidR="00F86D56" w:rsidRDefault="00F86D56">
            <w:pPr>
              <w:pStyle w:val="TableParagraph"/>
              <w:ind w:left="0"/>
              <w:rPr>
                <w:b/>
                <w:sz w:val="18"/>
              </w:rPr>
            </w:pPr>
          </w:p>
          <w:p w:rsidR="00F86D56" w:rsidRDefault="00F86D56">
            <w:pPr>
              <w:pStyle w:val="TableParagraph"/>
              <w:ind w:left="0"/>
              <w:rPr>
                <w:b/>
                <w:sz w:val="18"/>
              </w:rPr>
            </w:pPr>
          </w:p>
          <w:p w:rsidR="00F86D56" w:rsidRDefault="00F86D56">
            <w:pPr>
              <w:pStyle w:val="TableParagraph"/>
              <w:ind w:left="0"/>
              <w:rPr>
                <w:b/>
                <w:sz w:val="18"/>
              </w:rPr>
            </w:pPr>
          </w:p>
          <w:p w:rsidR="00F86D56" w:rsidRDefault="00F86D56">
            <w:pPr>
              <w:pStyle w:val="TableParagraph"/>
              <w:ind w:left="0"/>
              <w:rPr>
                <w:b/>
                <w:sz w:val="18"/>
              </w:rPr>
            </w:pPr>
          </w:p>
          <w:p w:rsidR="00F86D56" w:rsidRDefault="00051168">
            <w:pPr>
              <w:pStyle w:val="TableParagraph"/>
              <w:tabs>
                <w:tab w:val="left" w:pos="3124"/>
              </w:tabs>
              <w:spacing w:line="206" w:lineRule="exact"/>
              <w:ind w:left="0" w:right="12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  <w:r>
              <w:rPr>
                <w:sz w:val="18"/>
              </w:rPr>
              <w:tab/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F86D56" w:rsidRDefault="00051168">
            <w:pPr>
              <w:pStyle w:val="TableParagraph"/>
              <w:tabs>
                <w:tab w:val="left" w:pos="3147"/>
              </w:tabs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miejscowość,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</w:t>
            </w:r>
            <w:r>
              <w:rPr>
                <w:sz w:val="16"/>
              </w:rPr>
              <w:tab/>
              <w:t>podpis,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pieczątka</w:t>
            </w:r>
          </w:p>
        </w:tc>
      </w:tr>
    </w:tbl>
    <w:p w:rsidR="00F86D56" w:rsidRDefault="00051168">
      <w:pPr>
        <w:spacing w:before="139"/>
        <w:ind w:left="409"/>
        <w:rPr>
          <w:sz w:val="14"/>
        </w:rPr>
      </w:pPr>
      <w:r>
        <w:rPr>
          <w:sz w:val="14"/>
        </w:rPr>
        <w:t>*</w:t>
      </w:r>
      <w:r>
        <w:rPr>
          <w:spacing w:val="69"/>
          <w:sz w:val="14"/>
        </w:rPr>
        <w:t xml:space="preserve">  </w:t>
      </w:r>
      <w:r>
        <w:rPr>
          <w:sz w:val="14"/>
        </w:rPr>
        <w:t>Załączyć</w:t>
      </w:r>
      <w:r>
        <w:rPr>
          <w:spacing w:val="24"/>
          <w:sz w:val="14"/>
        </w:rPr>
        <w:t xml:space="preserve"> </w:t>
      </w:r>
      <w:r>
        <w:rPr>
          <w:sz w:val="14"/>
        </w:rPr>
        <w:t>zlecenie</w:t>
      </w:r>
      <w:r>
        <w:rPr>
          <w:spacing w:val="23"/>
          <w:sz w:val="14"/>
        </w:rPr>
        <w:t xml:space="preserve"> </w:t>
      </w:r>
      <w:r>
        <w:rPr>
          <w:sz w:val="14"/>
        </w:rPr>
        <w:t>z</w:t>
      </w:r>
      <w:r>
        <w:rPr>
          <w:spacing w:val="20"/>
          <w:sz w:val="14"/>
        </w:rPr>
        <w:t xml:space="preserve"> </w:t>
      </w:r>
      <w:r>
        <w:rPr>
          <w:sz w:val="14"/>
        </w:rPr>
        <w:t>podpisem</w:t>
      </w:r>
      <w:r>
        <w:rPr>
          <w:spacing w:val="21"/>
          <w:sz w:val="14"/>
        </w:rPr>
        <w:t xml:space="preserve"> </w:t>
      </w:r>
      <w:r>
        <w:rPr>
          <w:sz w:val="14"/>
        </w:rPr>
        <w:t>głównego</w:t>
      </w:r>
      <w:r>
        <w:rPr>
          <w:spacing w:val="23"/>
          <w:sz w:val="14"/>
        </w:rPr>
        <w:t xml:space="preserve"> </w:t>
      </w:r>
      <w:r>
        <w:rPr>
          <w:sz w:val="14"/>
        </w:rPr>
        <w:t>księgowego</w:t>
      </w:r>
      <w:r>
        <w:rPr>
          <w:spacing w:val="23"/>
          <w:sz w:val="14"/>
        </w:rPr>
        <w:t xml:space="preserve"> </w:t>
      </w:r>
      <w:r>
        <w:rPr>
          <w:sz w:val="14"/>
        </w:rPr>
        <w:t>(kwestora)</w:t>
      </w:r>
      <w:r>
        <w:rPr>
          <w:spacing w:val="22"/>
          <w:sz w:val="14"/>
        </w:rPr>
        <w:t xml:space="preserve"> </w:t>
      </w:r>
      <w:r>
        <w:rPr>
          <w:sz w:val="14"/>
        </w:rPr>
        <w:t>jeżeli</w:t>
      </w:r>
      <w:r>
        <w:rPr>
          <w:spacing w:val="22"/>
          <w:sz w:val="14"/>
        </w:rPr>
        <w:t xml:space="preserve"> </w:t>
      </w:r>
      <w:r>
        <w:rPr>
          <w:sz w:val="14"/>
        </w:rPr>
        <w:t>płatnikiem</w:t>
      </w:r>
      <w:r>
        <w:rPr>
          <w:spacing w:val="21"/>
          <w:sz w:val="14"/>
        </w:rPr>
        <w:t xml:space="preserve"> </w:t>
      </w:r>
      <w:r>
        <w:rPr>
          <w:sz w:val="14"/>
        </w:rPr>
        <w:t>jest</w:t>
      </w:r>
      <w:r>
        <w:rPr>
          <w:spacing w:val="21"/>
          <w:sz w:val="14"/>
        </w:rPr>
        <w:t xml:space="preserve"> </w:t>
      </w:r>
      <w:r>
        <w:rPr>
          <w:spacing w:val="-2"/>
          <w:sz w:val="14"/>
        </w:rPr>
        <w:t>instytucja</w:t>
      </w:r>
    </w:p>
    <w:p w:rsidR="00F86D56" w:rsidRDefault="00F86D56">
      <w:pPr>
        <w:rPr>
          <w:sz w:val="14"/>
        </w:rPr>
        <w:sectPr w:rsidR="00F86D56">
          <w:type w:val="continuous"/>
          <w:pgSz w:w="11900" w:h="16840"/>
          <w:pgMar w:top="160" w:right="440" w:bottom="280" w:left="440" w:header="708" w:footer="708" w:gutter="0"/>
          <w:cols w:space="708"/>
        </w:sectPr>
      </w:pPr>
    </w:p>
    <w:p w:rsidR="00F86D56" w:rsidRDefault="00051168">
      <w:pPr>
        <w:spacing w:before="68" w:line="261" w:lineRule="auto"/>
        <w:ind w:left="116" w:right="193"/>
        <w:rPr>
          <w:i/>
          <w:sz w:val="23"/>
        </w:rPr>
      </w:pPr>
      <w:r>
        <w:rPr>
          <w:i/>
          <w:sz w:val="23"/>
          <w:u w:val="single"/>
        </w:rPr>
        <w:lastRenderedPageBreak/>
        <w:t>Informacja</w:t>
      </w:r>
      <w:r>
        <w:rPr>
          <w:i/>
          <w:spacing w:val="-6"/>
          <w:sz w:val="23"/>
          <w:u w:val="single"/>
        </w:rPr>
        <w:t xml:space="preserve"> </w:t>
      </w:r>
      <w:r>
        <w:rPr>
          <w:i/>
          <w:sz w:val="23"/>
          <w:u w:val="single"/>
        </w:rPr>
        <w:t>na</w:t>
      </w:r>
      <w:r>
        <w:rPr>
          <w:i/>
          <w:spacing w:val="-6"/>
          <w:sz w:val="23"/>
          <w:u w:val="single"/>
        </w:rPr>
        <w:t xml:space="preserve"> </w:t>
      </w:r>
      <w:r>
        <w:rPr>
          <w:i/>
          <w:sz w:val="23"/>
          <w:u w:val="single"/>
        </w:rPr>
        <w:t>temat</w:t>
      </w:r>
      <w:r>
        <w:rPr>
          <w:i/>
          <w:spacing w:val="-4"/>
          <w:sz w:val="23"/>
          <w:u w:val="single"/>
        </w:rPr>
        <w:t xml:space="preserve"> </w:t>
      </w:r>
      <w:r>
        <w:rPr>
          <w:i/>
          <w:sz w:val="23"/>
          <w:u w:val="single"/>
        </w:rPr>
        <w:t>przetwarzania</w:t>
      </w:r>
      <w:r>
        <w:rPr>
          <w:i/>
          <w:spacing w:val="-6"/>
          <w:sz w:val="23"/>
          <w:u w:val="single"/>
        </w:rPr>
        <w:t xml:space="preserve"> </w:t>
      </w:r>
      <w:r>
        <w:rPr>
          <w:i/>
          <w:sz w:val="23"/>
          <w:u w:val="single"/>
        </w:rPr>
        <w:t>danych</w:t>
      </w:r>
      <w:r>
        <w:rPr>
          <w:i/>
          <w:spacing w:val="-6"/>
          <w:sz w:val="23"/>
          <w:u w:val="single"/>
        </w:rPr>
        <w:t xml:space="preserve"> </w:t>
      </w:r>
      <w:r>
        <w:rPr>
          <w:i/>
          <w:sz w:val="23"/>
          <w:u w:val="single"/>
        </w:rPr>
        <w:t>osobowych</w:t>
      </w:r>
      <w:r>
        <w:rPr>
          <w:i/>
          <w:spacing w:val="-6"/>
          <w:sz w:val="23"/>
          <w:u w:val="single"/>
        </w:rPr>
        <w:t xml:space="preserve"> </w:t>
      </w:r>
      <w:r>
        <w:rPr>
          <w:i/>
          <w:sz w:val="23"/>
          <w:u w:val="single"/>
        </w:rPr>
        <w:t>przy</w:t>
      </w:r>
      <w:r>
        <w:rPr>
          <w:i/>
          <w:spacing w:val="-2"/>
          <w:sz w:val="23"/>
          <w:u w:val="single"/>
        </w:rPr>
        <w:t xml:space="preserve"> </w:t>
      </w:r>
      <w:r>
        <w:rPr>
          <w:i/>
          <w:sz w:val="23"/>
          <w:u w:val="single"/>
        </w:rPr>
        <w:t>zamawianiu</w:t>
      </w:r>
      <w:r>
        <w:rPr>
          <w:i/>
          <w:spacing w:val="-6"/>
          <w:sz w:val="23"/>
          <w:u w:val="single"/>
        </w:rPr>
        <w:t xml:space="preserve"> </w:t>
      </w:r>
      <w:r>
        <w:rPr>
          <w:i/>
          <w:sz w:val="23"/>
          <w:u w:val="single"/>
        </w:rPr>
        <w:t>komputerowych</w:t>
      </w:r>
      <w:r>
        <w:rPr>
          <w:i/>
          <w:sz w:val="23"/>
        </w:rPr>
        <w:t xml:space="preserve"> </w:t>
      </w:r>
      <w:r>
        <w:rPr>
          <w:i/>
          <w:sz w:val="23"/>
          <w:u w:val="single"/>
        </w:rPr>
        <w:t>zestawień tematycznych</w:t>
      </w:r>
    </w:p>
    <w:p w:rsidR="00F86D56" w:rsidRDefault="00F86D56">
      <w:pPr>
        <w:pStyle w:val="Tekstpodstawowy"/>
        <w:spacing w:before="46"/>
        <w:ind w:left="0" w:firstLine="0"/>
        <w:rPr>
          <w:i/>
        </w:rPr>
      </w:pPr>
    </w:p>
    <w:p w:rsidR="00F86D56" w:rsidRDefault="00051168">
      <w:pPr>
        <w:pStyle w:val="Akapitzlist"/>
        <w:numPr>
          <w:ilvl w:val="0"/>
          <w:numId w:val="1"/>
        </w:numPr>
        <w:tabs>
          <w:tab w:val="left" w:pos="397"/>
          <w:tab w:val="left" w:pos="399"/>
        </w:tabs>
        <w:spacing w:before="0" w:line="264" w:lineRule="auto"/>
        <w:ind w:right="959"/>
      </w:pPr>
      <w:r>
        <w:t>Informujemy,</w:t>
      </w:r>
      <w:r>
        <w:rPr>
          <w:spacing w:val="-6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administratorem</w:t>
      </w:r>
      <w:r>
        <w:rPr>
          <w:spacing w:val="-6"/>
        </w:rPr>
        <w:t xml:space="preserve"> </w:t>
      </w:r>
      <w:r>
        <w:t>przetwarzanych</w:t>
      </w:r>
      <w:r>
        <w:rPr>
          <w:spacing w:val="-2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Główna Biblioteka Lekarska z siedzibą w Warszawie przy ul. Chocimskiej 22.</w:t>
      </w:r>
    </w:p>
    <w:p w:rsidR="00F86D56" w:rsidRDefault="00051168">
      <w:pPr>
        <w:pStyle w:val="Akapitzlist"/>
        <w:numPr>
          <w:ilvl w:val="0"/>
          <w:numId w:val="1"/>
        </w:numPr>
        <w:tabs>
          <w:tab w:val="left" w:pos="397"/>
          <w:tab w:val="left" w:pos="399"/>
        </w:tabs>
        <w:spacing w:before="122" w:line="264" w:lineRule="auto"/>
        <w:ind w:right="416"/>
      </w:pPr>
      <w:r>
        <w:t>Inspektorem ochrony danych osobowych w Głównej Bibliotece Lekarskiej jest pan Tomasz</w:t>
      </w:r>
      <w:r>
        <w:rPr>
          <w:spacing w:val="-6"/>
        </w:rPr>
        <w:t xml:space="preserve"> </w:t>
      </w:r>
      <w:r>
        <w:t>Fabiszewski,</w:t>
      </w:r>
      <w:r>
        <w:rPr>
          <w:spacing w:val="-5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dostępny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adresem</w:t>
      </w:r>
      <w:r>
        <w:rPr>
          <w:spacing w:val="-5"/>
        </w:rPr>
        <w:t xml:space="preserve"> </w:t>
      </w:r>
      <w:r>
        <w:t>email</w:t>
      </w:r>
      <w:r>
        <w:rPr>
          <w:spacing w:val="-4"/>
        </w:rPr>
        <w:t xml:space="preserve"> </w:t>
      </w:r>
      <w:hyperlink r:id="rId6">
        <w:r>
          <w:t>t.fabiszewski@gbl.waw.pl</w:t>
        </w:r>
      </w:hyperlink>
    </w:p>
    <w:p w:rsidR="00F86D56" w:rsidRDefault="00051168">
      <w:pPr>
        <w:pStyle w:val="Akapitzlist"/>
        <w:numPr>
          <w:ilvl w:val="0"/>
          <w:numId w:val="1"/>
        </w:numPr>
        <w:tabs>
          <w:tab w:val="left" w:pos="397"/>
          <w:tab w:val="left" w:pos="399"/>
        </w:tabs>
        <w:spacing w:before="123" w:line="266" w:lineRule="auto"/>
        <w:ind w:right="871"/>
      </w:pPr>
      <w:r>
        <w:t>Dane</w:t>
      </w:r>
      <w:r>
        <w:rPr>
          <w:spacing w:val="-3"/>
        </w:rPr>
        <w:t xml:space="preserve"> </w:t>
      </w:r>
      <w:r>
        <w:t>osobowe</w:t>
      </w:r>
      <w:r>
        <w:rPr>
          <w:spacing w:val="-3"/>
        </w:rPr>
        <w:t xml:space="preserve"> </w:t>
      </w:r>
      <w:r>
        <w:t>przetwarzane</w:t>
      </w:r>
      <w:r>
        <w:rPr>
          <w:spacing w:val="-3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kopii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materiałów bibliotecznych GBL na podstawie art. 6 ust. 1 lit.</w:t>
      </w:r>
      <w:r>
        <w:t xml:space="preserve"> B i C GDPR.</w:t>
      </w:r>
    </w:p>
    <w:p w:rsidR="00F86D56" w:rsidRDefault="00051168">
      <w:pPr>
        <w:pStyle w:val="Akapitzlist"/>
        <w:numPr>
          <w:ilvl w:val="0"/>
          <w:numId w:val="1"/>
        </w:numPr>
        <w:tabs>
          <w:tab w:val="left" w:pos="397"/>
          <w:tab w:val="left" w:pos="399"/>
        </w:tabs>
        <w:spacing w:line="266" w:lineRule="auto"/>
        <w:jc w:val="both"/>
      </w:pPr>
      <w:r>
        <w:t>Pani/Pana dane osobowe mogą być udostępnione innym podmiotom. W każdym takim przypadku przekazanie danych nie uprawnia ich odbiorcy do dowolnego korzystania z nich, a jedynie do korzystania w celach wyraźnie wskazanych przez Główną Bibliotekę Lekarską. Prz</w:t>
      </w:r>
      <w:r>
        <w:t>ekazywanie danych ma miejsce na ogół w przypadku współpracy z usługodawcą (np. dostawcą usług przechowywania danych, obsługą w zakresie IT, dostawcą</w:t>
      </w:r>
      <w:r>
        <w:rPr>
          <w:spacing w:val="-2"/>
        </w:rPr>
        <w:t xml:space="preserve"> </w:t>
      </w:r>
      <w:r>
        <w:t>oprogramowania</w:t>
      </w:r>
      <w:r>
        <w:rPr>
          <w:spacing w:val="-2"/>
        </w:rPr>
        <w:t xml:space="preserve"> </w:t>
      </w:r>
      <w:r>
        <w:t>bibliotecznego).</w:t>
      </w:r>
      <w:r>
        <w:rPr>
          <w:spacing w:val="-5"/>
        </w:rPr>
        <w:t xml:space="preserve"> </w:t>
      </w:r>
      <w:r>
        <w:t>W każdym</w:t>
      </w:r>
      <w:r>
        <w:rPr>
          <w:spacing w:val="-1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przekazanie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nie zwalnia przekazującego z odpowied</w:t>
      </w:r>
      <w:r>
        <w:t>zialności za ich przetwarzanie. Dane mogą być też przekazywane organom publicznym, o ile upoważniają ich do tego obowiązujące przepisy</w:t>
      </w:r>
      <w:r>
        <w:rPr>
          <w:spacing w:val="40"/>
        </w:rPr>
        <w:t xml:space="preserve"> </w:t>
      </w:r>
      <w:r>
        <w:t>i przedstawią odpowiednie żądanie, jednak nigdy w innym przypadku</w:t>
      </w:r>
    </w:p>
    <w:p w:rsidR="00F86D56" w:rsidRDefault="00051168">
      <w:pPr>
        <w:pStyle w:val="Akapitzlist"/>
        <w:numPr>
          <w:ilvl w:val="0"/>
          <w:numId w:val="1"/>
        </w:numPr>
        <w:tabs>
          <w:tab w:val="left" w:pos="397"/>
          <w:tab w:val="left" w:pos="399"/>
        </w:tabs>
        <w:spacing w:before="113" w:line="266" w:lineRule="auto"/>
        <w:ind w:right="114"/>
        <w:jc w:val="both"/>
      </w:pPr>
      <w:r>
        <w:t>Pani/Pana dane osobowe będą przechowywane przez</w:t>
      </w:r>
      <w:r>
        <w:rPr>
          <w:spacing w:val="-2"/>
        </w:rPr>
        <w:t xml:space="preserve"> </w:t>
      </w:r>
      <w:r>
        <w:t>czas re</w:t>
      </w:r>
      <w:r>
        <w:t>alizacji zamówienia oraz</w:t>
      </w:r>
      <w:r>
        <w:rPr>
          <w:spacing w:val="-1"/>
        </w:rPr>
        <w:t xml:space="preserve"> </w:t>
      </w:r>
      <w:r>
        <w:t xml:space="preserve">po jego realizacji, w celu realizacji przez Główną Bibliotekę Lekarską praw i obowiązków wynikających z obowiązujących przepisów prawa, w tym w szczególności obowiązków </w:t>
      </w:r>
      <w:r>
        <w:rPr>
          <w:spacing w:val="-2"/>
        </w:rPr>
        <w:t>podatkowych.</w:t>
      </w:r>
    </w:p>
    <w:p w:rsidR="00F86D56" w:rsidRDefault="00051168">
      <w:pPr>
        <w:pStyle w:val="Akapitzlist"/>
        <w:numPr>
          <w:ilvl w:val="0"/>
          <w:numId w:val="1"/>
        </w:numPr>
        <w:tabs>
          <w:tab w:val="left" w:pos="397"/>
          <w:tab w:val="left" w:pos="399"/>
        </w:tabs>
        <w:spacing w:line="266" w:lineRule="auto"/>
        <w:ind w:right="117"/>
        <w:jc w:val="both"/>
      </w:pPr>
      <w:r>
        <w:t>Posiada Pani/Pan prawo dostępu do treści swoich d</w:t>
      </w:r>
      <w:r>
        <w:t>anych oraz prawo ich sprostowania, usunięcia, ograniczenia przetwarzania, prawo do przenoszenia danych, prawo wniesienia sprzeciwu, prawo do cofnięcia zgody w dowolnym momencie bez wpływu na zgodność z prawem przetwarzania, którego dokonano na podstawie zg</w:t>
      </w:r>
      <w:r>
        <w:t>ody przed jej cofnięciem.</w:t>
      </w:r>
    </w:p>
    <w:p w:rsidR="00F86D56" w:rsidRDefault="00051168">
      <w:pPr>
        <w:pStyle w:val="Akapitzlist"/>
        <w:numPr>
          <w:ilvl w:val="0"/>
          <w:numId w:val="1"/>
        </w:numPr>
        <w:tabs>
          <w:tab w:val="left" w:pos="397"/>
          <w:tab w:val="left" w:pos="399"/>
        </w:tabs>
        <w:spacing w:line="264" w:lineRule="auto"/>
        <w:ind w:right="553"/>
      </w:pPr>
      <w:r>
        <w:t>Ma</w:t>
      </w:r>
      <w:r>
        <w:rPr>
          <w:spacing w:val="-3"/>
        </w:rPr>
        <w:t xml:space="preserve"> </w:t>
      </w:r>
      <w:r>
        <w:t>Pani/Pan</w:t>
      </w:r>
      <w:r>
        <w:rPr>
          <w:spacing w:val="-3"/>
        </w:rPr>
        <w:t xml:space="preserve"> </w:t>
      </w:r>
      <w:r>
        <w:t>prawo wniesienia</w:t>
      </w:r>
      <w:r>
        <w:rPr>
          <w:spacing w:val="-3"/>
        </w:rPr>
        <w:t xml:space="preserve"> </w:t>
      </w:r>
      <w:r>
        <w:t>skargi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organu</w:t>
      </w:r>
      <w:r>
        <w:rPr>
          <w:spacing w:val="-7"/>
        </w:rPr>
        <w:t xml:space="preserve"> </w:t>
      </w:r>
      <w:r>
        <w:t>nadzorczego,</w:t>
      </w:r>
      <w:r>
        <w:rPr>
          <w:spacing w:val="-4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uzna</w:t>
      </w:r>
      <w:r>
        <w:rPr>
          <w:spacing w:val="-5"/>
        </w:rPr>
        <w:t xml:space="preserve"> </w:t>
      </w:r>
      <w:r>
        <w:t>Pani/Pan, że przetwarzanie danych osobowych Pani/Pana dotyczących, narusza przepisy RODO.</w:t>
      </w:r>
    </w:p>
    <w:p w:rsidR="00F86D56" w:rsidRDefault="00051168">
      <w:pPr>
        <w:pStyle w:val="Akapitzlist"/>
        <w:numPr>
          <w:ilvl w:val="0"/>
          <w:numId w:val="1"/>
        </w:numPr>
        <w:tabs>
          <w:tab w:val="left" w:pos="397"/>
          <w:tab w:val="left" w:pos="399"/>
        </w:tabs>
        <w:spacing w:before="122" w:line="266" w:lineRule="auto"/>
        <w:ind w:right="120"/>
      </w:pPr>
      <w:r>
        <w:t>Podanie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Panią/Pana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dobrowolne,</w:t>
      </w:r>
      <w:r>
        <w:rPr>
          <w:spacing w:val="-2"/>
        </w:rPr>
        <w:t xml:space="preserve"> </w:t>
      </w:r>
      <w:r>
        <w:t>konsekwencją</w:t>
      </w:r>
      <w:r>
        <w:rPr>
          <w:spacing w:val="-4"/>
        </w:rPr>
        <w:t xml:space="preserve"> </w:t>
      </w:r>
      <w:r>
        <w:t>niepodania danych osobowych będzie niezrealizowanie usługi.</w:t>
      </w:r>
    </w:p>
    <w:sectPr w:rsidR="00F86D56">
      <w:pgSz w:w="11910" w:h="16840"/>
      <w:pgMar w:top="14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 Condensed">
    <w:altName w:val="DejaVu Sans Condensed"/>
    <w:panose1 w:val="020B0606030804020204"/>
    <w:charset w:val="EE"/>
    <w:family w:val="swiss"/>
    <w:pitch w:val="variable"/>
    <w:sig w:usb0="E7000EFF" w:usb1="5200F5FF" w:usb2="0A242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B4410"/>
    <w:multiLevelType w:val="hybridMultilevel"/>
    <w:tmpl w:val="A2507B9C"/>
    <w:lvl w:ilvl="0" w:tplc="7EDE6B88">
      <w:start w:val="1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5ECA262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300A710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E2E4F9D6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546AD6F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A59AA50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38BE1A4C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986A96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F906E4D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6D56"/>
    <w:rsid w:val="00051168"/>
    <w:rsid w:val="00203A90"/>
    <w:rsid w:val="00444220"/>
    <w:rsid w:val="00F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C2A77-1DC4-4AE8-99D3-D13D1839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8"/>
      <w:ind w:left="399" w:hanging="284"/>
    </w:pPr>
  </w:style>
  <w:style w:type="paragraph" w:styleId="Akapitzlist">
    <w:name w:val="List Paragraph"/>
    <w:basedOn w:val="Normalny"/>
    <w:uiPriority w:val="1"/>
    <w:qFormat/>
    <w:pPr>
      <w:spacing w:before="118"/>
      <w:ind w:left="399" w:right="113" w:hanging="284"/>
    </w:pPr>
  </w:style>
  <w:style w:type="paragraph" w:customStyle="1" w:styleId="TableParagraph">
    <w:name w:val="Table Paragraph"/>
    <w:basedOn w:val="Normalny"/>
    <w:uiPriority w:val="1"/>
    <w:qFormat/>
    <w:pPr>
      <w:ind w:left="211"/>
    </w:pPr>
  </w:style>
  <w:style w:type="character" w:styleId="Hipercze">
    <w:name w:val="Hyperlink"/>
    <w:basedOn w:val="Domylnaczcionkaakapitu"/>
    <w:uiPriority w:val="99"/>
    <w:unhideWhenUsed/>
    <w:rsid w:val="00444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fabiszewski@gbl.waw.pl" TargetMode="External"/><Relationship Id="rId5" Type="http://schemas.openxmlformats.org/officeDocument/2006/relationships/hyperlink" Target="mailto:odzelb@gbl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2023-12-21T08:46:00Z</dcterms:created>
  <dcterms:modified xsi:type="dcterms:W3CDTF">2023-12-21T09:09:00Z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LastSaved">
    <vt:filetime>2023-12-21T00:00:00Z</vt:filetime>
  </property>
  <property fmtid="{D5CDD505-2E9C-101B-9397-08002B2CF9AE}" pid="4" name="Producer">
    <vt:lpwstr>3-Heights(TM) PDF Security Shell 4.8.25.2 (http://www.pdf-tools.com)</vt:lpwstr>
  </property>
</Properties>
</file>