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3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6"/>
        <w:gridCol w:w="157"/>
        <w:gridCol w:w="1050"/>
        <w:gridCol w:w="513"/>
        <w:gridCol w:w="98"/>
        <w:gridCol w:w="265"/>
        <w:gridCol w:w="3183"/>
        <w:gridCol w:w="2354"/>
        <w:gridCol w:w="255"/>
        <w:gridCol w:w="255"/>
        <w:gridCol w:w="586"/>
        <w:gridCol w:w="255"/>
        <w:gridCol w:w="696"/>
      </w:tblGrid>
      <w:tr w:rsidR="00D03C1A" w:rsidRPr="00103C26" w14:paraId="4C4E65FB" w14:textId="77777777" w:rsidTr="4F5B9117">
        <w:trPr>
          <w:trHeight w:val="403"/>
        </w:trPr>
        <w:tc>
          <w:tcPr>
            <w:tcW w:w="1088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1FD685B6" w14:textId="77777777" w:rsidR="00D03C1A" w:rsidRPr="00103C26" w:rsidRDefault="00D03C1A" w:rsidP="00E70738">
            <w:pPr>
              <w:rPr>
                <w:color w:val="1F497D"/>
              </w:rPr>
            </w:pPr>
            <w:r w:rsidRPr="00103C26">
              <w:rPr>
                <w:b/>
              </w:rPr>
              <w:t xml:space="preserve"> Nazwa przedmiotu</w:t>
            </w:r>
            <w:r w:rsidR="00103C26" w:rsidRPr="00103C26">
              <w:rPr>
                <w:b/>
              </w:rPr>
              <w:t xml:space="preserve">  </w:t>
            </w:r>
            <w:r w:rsidR="00E70738">
              <w:rPr>
                <w:b/>
                <w:color w:val="1F497D"/>
              </w:rPr>
              <w:t>Genetyka</w:t>
            </w:r>
          </w:p>
        </w:tc>
      </w:tr>
      <w:tr w:rsidR="00E75C83" w:rsidRPr="00E25CC9" w14:paraId="37818CF4" w14:textId="77777777" w:rsidTr="4F5B9117">
        <w:trPr>
          <w:trHeight w:val="397"/>
        </w:trPr>
        <w:tc>
          <w:tcPr>
            <w:tcW w:w="1088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8C94DB7" w14:textId="0524411C" w:rsidR="00E75C83" w:rsidRPr="00E25CC9" w:rsidRDefault="4F5B9117" w:rsidP="00103C26">
            <w:pPr>
              <w:rPr>
                <w:color w:val="1F497D"/>
                <w:sz w:val="20"/>
                <w:szCs w:val="20"/>
              </w:rPr>
            </w:pPr>
            <w:r w:rsidRPr="4F5B9117">
              <w:rPr>
                <w:b/>
                <w:bCs/>
                <w:sz w:val="20"/>
                <w:szCs w:val="20"/>
              </w:rPr>
              <w:t xml:space="preserve"> Nazwa jednostki prowadzącej przedmiot  </w:t>
            </w:r>
            <w:r w:rsidRPr="4F5B9117">
              <w:rPr>
                <w:color w:val="1F497D"/>
                <w:sz w:val="20"/>
                <w:szCs w:val="20"/>
              </w:rPr>
              <w:t>Wydział lekarski</w:t>
            </w:r>
          </w:p>
        </w:tc>
      </w:tr>
      <w:tr w:rsidR="00320C31" w:rsidRPr="00E25CC9" w14:paraId="5F23ED76" w14:textId="77777777" w:rsidTr="4F5B9117">
        <w:trPr>
          <w:trHeight w:val="170"/>
        </w:trPr>
        <w:tc>
          <w:tcPr>
            <w:tcW w:w="10883" w:type="dxa"/>
            <w:gridSpan w:val="1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2887E4F2" w14:textId="77777777" w:rsidR="008722D7" w:rsidRPr="00E25CC9" w:rsidRDefault="00D57583" w:rsidP="00EA5C38">
            <w:pPr>
              <w:rPr>
                <w:color w:val="1F497D"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 xml:space="preserve"> </w:t>
            </w:r>
            <w:r w:rsidR="000A10B4" w:rsidRPr="00E25CC9">
              <w:rPr>
                <w:b/>
                <w:sz w:val="20"/>
                <w:szCs w:val="20"/>
              </w:rPr>
              <w:t xml:space="preserve">Studia </w:t>
            </w:r>
          </w:p>
        </w:tc>
      </w:tr>
      <w:tr w:rsidR="00420FC7" w:rsidRPr="00E25CC9" w14:paraId="369C01C6" w14:textId="77777777" w:rsidTr="4F5B9117">
        <w:trPr>
          <w:trHeight w:val="120"/>
        </w:trPr>
        <w:tc>
          <w:tcPr>
            <w:tcW w:w="3299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4DB32C8E" w14:textId="77777777" w:rsidR="00103C26" w:rsidRPr="00E25CC9" w:rsidRDefault="00103C26" w:rsidP="00103C26">
            <w:pPr>
              <w:ind w:left="356"/>
              <w:jc w:val="center"/>
              <w:rPr>
                <w:sz w:val="20"/>
                <w:szCs w:val="20"/>
              </w:rPr>
            </w:pPr>
            <w:r w:rsidRPr="00E25CC9">
              <w:rPr>
                <w:sz w:val="20"/>
                <w:szCs w:val="20"/>
              </w:rPr>
              <w:t>kierunek</w:t>
            </w:r>
          </w:p>
        </w:tc>
        <w:tc>
          <w:tcPr>
            <w:tcW w:w="31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0B2A1728" w14:textId="77777777" w:rsidR="00103C26" w:rsidRPr="00E25CC9" w:rsidRDefault="00103C26" w:rsidP="00103C26">
            <w:pPr>
              <w:ind w:left="356"/>
              <w:jc w:val="center"/>
              <w:rPr>
                <w:sz w:val="20"/>
                <w:szCs w:val="20"/>
              </w:rPr>
            </w:pPr>
            <w:r w:rsidRPr="00E25CC9">
              <w:rPr>
                <w:sz w:val="20"/>
                <w:szCs w:val="20"/>
              </w:rPr>
              <w:t>stopień</w:t>
            </w:r>
          </w:p>
        </w:tc>
        <w:tc>
          <w:tcPr>
            <w:tcW w:w="26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6F7D84C2" w14:textId="62EDD03E" w:rsidR="00103C26" w:rsidRPr="00E25CC9" w:rsidRDefault="4F5B9117" w:rsidP="00103C26">
            <w:pPr>
              <w:ind w:left="356"/>
              <w:jc w:val="center"/>
              <w:rPr>
                <w:sz w:val="20"/>
                <w:szCs w:val="20"/>
              </w:rPr>
            </w:pPr>
            <w:r w:rsidRPr="4F5B9117">
              <w:rPr>
                <w:sz w:val="20"/>
                <w:szCs w:val="20"/>
              </w:rPr>
              <w:t>forma</w:t>
            </w:r>
          </w:p>
        </w:tc>
        <w:tc>
          <w:tcPr>
            <w:tcW w:w="1792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71057206" w14:textId="77777777" w:rsidR="00103C26" w:rsidRPr="00E25CC9" w:rsidRDefault="00103C26" w:rsidP="00103C26">
            <w:pPr>
              <w:jc w:val="center"/>
              <w:rPr>
                <w:sz w:val="20"/>
                <w:szCs w:val="20"/>
              </w:rPr>
            </w:pPr>
            <w:r w:rsidRPr="00E25CC9">
              <w:rPr>
                <w:sz w:val="20"/>
                <w:szCs w:val="20"/>
              </w:rPr>
              <w:t>profil</w:t>
            </w:r>
          </w:p>
        </w:tc>
      </w:tr>
      <w:tr w:rsidR="00420FC7" w:rsidRPr="00E25CC9" w14:paraId="694EBDF8" w14:textId="77777777" w:rsidTr="4F5B9117">
        <w:trPr>
          <w:trHeight w:val="120"/>
        </w:trPr>
        <w:tc>
          <w:tcPr>
            <w:tcW w:w="3299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080D4E35" w14:textId="77777777" w:rsidR="00103C26" w:rsidRPr="00E25CC9" w:rsidRDefault="00103C26" w:rsidP="00103C26">
            <w:pPr>
              <w:ind w:left="356"/>
              <w:jc w:val="center"/>
              <w:rPr>
                <w:color w:val="244061"/>
                <w:sz w:val="20"/>
                <w:szCs w:val="20"/>
              </w:rPr>
            </w:pPr>
            <w:r w:rsidRPr="00E25CC9">
              <w:rPr>
                <w:color w:val="244061"/>
                <w:sz w:val="20"/>
                <w:szCs w:val="20"/>
              </w:rPr>
              <w:t>lekarski</w:t>
            </w:r>
          </w:p>
        </w:tc>
        <w:tc>
          <w:tcPr>
            <w:tcW w:w="318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1F38A12F" w14:textId="77777777" w:rsidR="00103C26" w:rsidRPr="00E25CC9" w:rsidRDefault="00103C26" w:rsidP="00103C26">
            <w:pPr>
              <w:jc w:val="center"/>
              <w:rPr>
                <w:color w:val="244061"/>
                <w:sz w:val="20"/>
                <w:szCs w:val="20"/>
              </w:rPr>
            </w:pPr>
            <w:r w:rsidRPr="00E25CC9">
              <w:rPr>
                <w:color w:val="244061"/>
                <w:sz w:val="20"/>
                <w:szCs w:val="20"/>
              </w:rPr>
              <w:t>jednolite studia magisterskie</w:t>
            </w:r>
          </w:p>
        </w:tc>
        <w:tc>
          <w:tcPr>
            <w:tcW w:w="260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74440E62" w14:textId="77777777" w:rsidR="00103C26" w:rsidRPr="00E25CC9" w:rsidRDefault="00103C26" w:rsidP="00103C26">
            <w:pPr>
              <w:ind w:left="-7"/>
              <w:jc w:val="center"/>
              <w:rPr>
                <w:color w:val="244061"/>
                <w:sz w:val="20"/>
                <w:szCs w:val="20"/>
              </w:rPr>
            </w:pPr>
            <w:r w:rsidRPr="00E25CC9">
              <w:rPr>
                <w:color w:val="244061"/>
                <w:sz w:val="20"/>
                <w:szCs w:val="20"/>
              </w:rPr>
              <w:t>stacjonarne</w:t>
            </w:r>
          </w:p>
        </w:tc>
        <w:tc>
          <w:tcPr>
            <w:tcW w:w="1792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439CFC34" w14:textId="5B4A78F4" w:rsidR="00103C26" w:rsidRPr="00E25CC9" w:rsidRDefault="4F5B9117" w:rsidP="4F5B9117">
            <w:pPr>
              <w:spacing w:line="259" w:lineRule="auto"/>
              <w:jc w:val="center"/>
              <w:rPr>
                <w:color w:val="244061"/>
              </w:rPr>
            </w:pPr>
            <w:proofErr w:type="spellStart"/>
            <w:r w:rsidRPr="4F5B9117">
              <w:rPr>
                <w:color w:val="244061"/>
                <w:sz w:val="20"/>
                <w:szCs w:val="20"/>
              </w:rPr>
              <w:t>ogólnoakademicki</w:t>
            </w:r>
            <w:proofErr w:type="spellEnd"/>
          </w:p>
        </w:tc>
      </w:tr>
      <w:tr w:rsidR="00320C31" w:rsidRPr="00DD0157" w14:paraId="5240369F" w14:textId="77777777" w:rsidTr="4F5B9117">
        <w:trPr>
          <w:trHeight w:val="520"/>
        </w:trPr>
        <w:tc>
          <w:tcPr>
            <w:tcW w:w="1088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6EE8055" w14:textId="77777777" w:rsidR="00320C31" w:rsidRPr="00E25CC9" w:rsidRDefault="00320C31" w:rsidP="00D1489B">
            <w:pPr>
              <w:rPr>
                <w:b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 xml:space="preserve">Nazwisko osoby </w:t>
            </w:r>
            <w:r w:rsidR="00086081" w:rsidRPr="00E25CC9">
              <w:rPr>
                <w:b/>
                <w:sz w:val="20"/>
                <w:szCs w:val="20"/>
              </w:rPr>
              <w:t>prowadzącej (osób prowadzących)</w:t>
            </w:r>
          </w:p>
          <w:p w14:paraId="52273D25" w14:textId="3CE0A510" w:rsidR="00905101" w:rsidRPr="00DD0157" w:rsidRDefault="00DD0157" w:rsidP="4F5B9117">
            <w:pPr>
              <w:spacing w:line="259" w:lineRule="auto"/>
              <w:ind w:left="356"/>
              <w:rPr>
                <w:color w:val="1F497D"/>
              </w:rPr>
            </w:pPr>
            <w:r>
              <w:rPr>
                <w:color w:val="1F497D"/>
                <w:sz w:val="20"/>
                <w:szCs w:val="20"/>
              </w:rPr>
              <w:t>d</w:t>
            </w:r>
            <w:r w:rsidRPr="00DD0157">
              <w:rPr>
                <w:color w:val="1F497D"/>
                <w:sz w:val="20"/>
                <w:szCs w:val="20"/>
              </w:rPr>
              <w:t xml:space="preserve">r n.med. Marcin </w:t>
            </w:r>
            <w:proofErr w:type="spellStart"/>
            <w:r w:rsidRPr="00DD0157">
              <w:rPr>
                <w:color w:val="1F497D"/>
                <w:sz w:val="20"/>
                <w:szCs w:val="20"/>
              </w:rPr>
              <w:t>Z</w:t>
            </w:r>
            <w:r>
              <w:rPr>
                <w:color w:val="1F497D"/>
                <w:sz w:val="20"/>
                <w:szCs w:val="20"/>
              </w:rPr>
              <w:t>ó</w:t>
            </w:r>
            <w:r w:rsidRPr="00DD0157">
              <w:rPr>
                <w:color w:val="1F497D"/>
                <w:sz w:val="20"/>
                <w:szCs w:val="20"/>
              </w:rPr>
              <w:t>rawski</w:t>
            </w:r>
            <w:proofErr w:type="spellEnd"/>
            <w:r w:rsidRPr="00DD0157">
              <w:rPr>
                <w:color w:val="1F497D"/>
                <w:sz w:val="20"/>
                <w:szCs w:val="20"/>
              </w:rPr>
              <w:t xml:space="preserve"> (MŻ); d</w:t>
            </w:r>
            <w:r w:rsidR="4F5B9117" w:rsidRPr="00DD0157">
              <w:rPr>
                <w:color w:val="1F497D"/>
                <w:sz w:val="20"/>
                <w:szCs w:val="20"/>
              </w:rPr>
              <w:t xml:space="preserve">r hab. n med. </w:t>
            </w:r>
            <w:r w:rsidRPr="00DD0157">
              <w:rPr>
                <w:color w:val="1F497D"/>
                <w:sz w:val="20"/>
                <w:szCs w:val="20"/>
              </w:rPr>
              <w:t>Ewa Koc- Żórawska</w:t>
            </w:r>
            <w:r>
              <w:rPr>
                <w:color w:val="1F497D"/>
                <w:sz w:val="20"/>
                <w:szCs w:val="20"/>
              </w:rPr>
              <w:t>, prof. ucz.</w:t>
            </w:r>
            <w:r w:rsidRPr="00DD0157">
              <w:rPr>
                <w:color w:val="1F497D"/>
                <w:sz w:val="20"/>
                <w:szCs w:val="20"/>
              </w:rPr>
              <w:t xml:space="preserve"> (EKŻ); dr</w:t>
            </w:r>
            <w:r>
              <w:rPr>
                <w:color w:val="1F497D"/>
                <w:sz w:val="20"/>
                <w:szCs w:val="20"/>
              </w:rPr>
              <w:t xml:space="preserve"> n biol. Tomasz Romanowski (TR)</w:t>
            </w:r>
          </w:p>
        </w:tc>
      </w:tr>
      <w:tr w:rsidR="00103C26" w:rsidRPr="00E25CC9" w14:paraId="6A1B43E9" w14:textId="77777777" w:rsidTr="4F5B9117">
        <w:trPr>
          <w:trHeight w:val="292"/>
        </w:trPr>
        <w:tc>
          <w:tcPr>
            <w:tcW w:w="10883" w:type="dxa"/>
            <w:gridSpan w:val="1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27401751" w14:textId="77777777" w:rsidR="00103C26" w:rsidRPr="00E25CC9" w:rsidRDefault="00103C26" w:rsidP="00103C26">
            <w:pPr>
              <w:rPr>
                <w:color w:val="1F497D"/>
                <w:sz w:val="20"/>
                <w:szCs w:val="20"/>
              </w:rPr>
            </w:pPr>
            <w:r w:rsidRPr="00DD0157">
              <w:rPr>
                <w:b/>
                <w:sz w:val="20"/>
                <w:szCs w:val="20"/>
              </w:rPr>
              <w:t xml:space="preserve"> </w:t>
            </w:r>
            <w:r w:rsidRPr="00E25CC9">
              <w:rPr>
                <w:b/>
                <w:sz w:val="20"/>
                <w:szCs w:val="20"/>
              </w:rPr>
              <w:t>Formy zajęć, sposób ich realizacji i przypisana im liczba godzin i punktów ECTS</w:t>
            </w:r>
          </w:p>
        </w:tc>
      </w:tr>
      <w:tr w:rsidR="00420FC7" w:rsidRPr="00E25CC9" w14:paraId="6235C547" w14:textId="77777777" w:rsidTr="4F5B9117">
        <w:trPr>
          <w:trHeight w:val="205"/>
        </w:trPr>
        <w:tc>
          <w:tcPr>
            <w:tcW w:w="2936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20E4B569" w14:textId="77777777" w:rsidR="00103C26" w:rsidRPr="00E25CC9" w:rsidRDefault="00103C26" w:rsidP="00D776B3">
            <w:pPr>
              <w:ind w:firstLine="214"/>
              <w:jc w:val="center"/>
              <w:rPr>
                <w:color w:val="1F497D"/>
                <w:sz w:val="20"/>
                <w:szCs w:val="20"/>
              </w:rPr>
            </w:pPr>
            <w:r w:rsidRPr="00E25CC9">
              <w:rPr>
                <w:sz w:val="20"/>
                <w:szCs w:val="20"/>
              </w:rPr>
              <w:t>A. Formy zajęć</w:t>
            </w:r>
          </w:p>
        </w:tc>
        <w:tc>
          <w:tcPr>
            <w:tcW w:w="6410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5F2469F2" w14:textId="77777777" w:rsidR="00103C26" w:rsidRPr="00E25CC9" w:rsidRDefault="00103C26" w:rsidP="00D776B3">
            <w:pPr>
              <w:ind w:left="24"/>
              <w:jc w:val="center"/>
              <w:rPr>
                <w:color w:val="1F497D"/>
                <w:sz w:val="20"/>
                <w:szCs w:val="20"/>
              </w:rPr>
            </w:pPr>
            <w:r w:rsidRPr="00E25CC9">
              <w:rPr>
                <w:sz w:val="20"/>
                <w:szCs w:val="20"/>
              </w:rPr>
              <w:t>B. Sposób realizacji</w:t>
            </w:r>
          </w:p>
        </w:tc>
        <w:tc>
          <w:tcPr>
            <w:tcW w:w="8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1DD010EA" w14:textId="77777777" w:rsidR="00103C26" w:rsidRPr="00E25CC9" w:rsidRDefault="00103C26" w:rsidP="00D776B3">
            <w:pPr>
              <w:jc w:val="center"/>
              <w:rPr>
                <w:color w:val="00B050"/>
                <w:sz w:val="20"/>
                <w:szCs w:val="20"/>
              </w:rPr>
            </w:pPr>
            <w:r w:rsidRPr="00E25CC9">
              <w:rPr>
                <w:sz w:val="20"/>
                <w:szCs w:val="20"/>
              </w:rPr>
              <w:t>C. Liczba godzin</w:t>
            </w:r>
          </w:p>
        </w:tc>
        <w:tc>
          <w:tcPr>
            <w:tcW w:w="6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415E1987" w14:textId="77777777" w:rsidR="00103C26" w:rsidRPr="00E25CC9" w:rsidRDefault="00D776B3" w:rsidP="00D776B3">
            <w:pPr>
              <w:pBdr>
                <w:left w:val="single" w:sz="12" w:space="4" w:color="auto"/>
              </w:pBdr>
              <w:jc w:val="center"/>
              <w:rPr>
                <w:color w:val="00B050"/>
                <w:sz w:val="20"/>
                <w:szCs w:val="20"/>
              </w:rPr>
            </w:pPr>
            <w:r w:rsidRPr="00E25CC9">
              <w:rPr>
                <w:sz w:val="20"/>
                <w:szCs w:val="20"/>
              </w:rPr>
              <w:t xml:space="preserve">D. </w:t>
            </w:r>
            <w:r w:rsidR="00103C26" w:rsidRPr="00E25CC9">
              <w:rPr>
                <w:sz w:val="20"/>
                <w:szCs w:val="20"/>
              </w:rPr>
              <w:t>Liczba punktów ECTS</w:t>
            </w:r>
          </w:p>
        </w:tc>
      </w:tr>
      <w:tr w:rsidR="00420FC7" w:rsidRPr="00E25CC9" w14:paraId="34C04A88" w14:textId="77777777" w:rsidTr="4F5B9117">
        <w:trPr>
          <w:trHeight w:val="225"/>
        </w:trPr>
        <w:tc>
          <w:tcPr>
            <w:tcW w:w="2936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5FDC3BE2" w14:textId="77777777" w:rsidR="00103C26" w:rsidRPr="00E25CC9" w:rsidRDefault="00103C26" w:rsidP="00D776B3">
            <w:pPr>
              <w:numPr>
                <w:ilvl w:val="0"/>
                <w:numId w:val="18"/>
              </w:numPr>
              <w:tabs>
                <w:tab w:val="left" w:pos="356"/>
              </w:tabs>
              <w:ind w:left="72" w:firstLine="0"/>
              <w:rPr>
                <w:color w:val="244061"/>
                <w:sz w:val="20"/>
                <w:szCs w:val="20"/>
              </w:rPr>
            </w:pPr>
            <w:r w:rsidRPr="00E25CC9">
              <w:rPr>
                <w:color w:val="244061"/>
                <w:sz w:val="20"/>
                <w:szCs w:val="20"/>
              </w:rPr>
              <w:t>Wykład</w:t>
            </w:r>
          </w:p>
        </w:tc>
        <w:tc>
          <w:tcPr>
            <w:tcW w:w="6410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404D497F" w14:textId="77777777" w:rsidR="00103C26" w:rsidRPr="00E25CC9" w:rsidRDefault="00103C26" w:rsidP="00D776B3">
            <w:pPr>
              <w:ind w:left="24"/>
              <w:rPr>
                <w:sz w:val="20"/>
                <w:szCs w:val="20"/>
              </w:rPr>
            </w:pPr>
            <w:r w:rsidRPr="00E25CC9">
              <w:rPr>
                <w:color w:val="1F497D"/>
                <w:sz w:val="20"/>
                <w:szCs w:val="20"/>
              </w:rPr>
              <w:t>zajęcia w sali dydak</w:t>
            </w:r>
            <w:r w:rsidR="00D776B3" w:rsidRPr="00E25CC9">
              <w:rPr>
                <w:color w:val="1F497D"/>
                <w:sz w:val="20"/>
                <w:szCs w:val="20"/>
              </w:rPr>
              <w:t>tycznej</w:t>
            </w:r>
          </w:p>
        </w:tc>
        <w:tc>
          <w:tcPr>
            <w:tcW w:w="8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174B1212" w14:textId="7383ADAB" w:rsidR="00103C26" w:rsidRPr="00E25CC9" w:rsidRDefault="4F5B9117" w:rsidP="00D776B3">
            <w:pPr>
              <w:jc w:val="center"/>
              <w:rPr>
                <w:sz w:val="20"/>
                <w:szCs w:val="20"/>
              </w:rPr>
            </w:pPr>
            <w:r w:rsidRPr="4F5B9117">
              <w:rPr>
                <w:sz w:val="20"/>
                <w:szCs w:val="20"/>
              </w:rPr>
              <w:t>55</w:t>
            </w:r>
          </w:p>
        </w:tc>
        <w:tc>
          <w:tcPr>
            <w:tcW w:w="6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29B4EA11" w14:textId="6B62D2B1" w:rsidR="00103C26" w:rsidRPr="00E25CC9" w:rsidRDefault="4F5B9117" w:rsidP="4F5B9117">
            <w:pPr>
              <w:pBdr>
                <w:left w:val="single" w:sz="12" w:space="4" w:color="auto"/>
              </w:pBdr>
              <w:jc w:val="center"/>
              <w:rPr>
                <w:color w:val="1F497D"/>
                <w:sz w:val="20"/>
                <w:szCs w:val="20"/>
              </w:rPr>
            </w:pPr>
            <w:r w:rsidRPr="4F5B9117">
              <w:rPr>
                <w:color w:val="1F497D"/>
                <w:sz w:val="20"/>
                <w:szCs w:val="20"/>
              </w:rPr>
              <w:t>2</w:t>
            </w:r>
          </w:p>
        </w:tc>
      </w:tr>
      <w:tr w:rsidR="00E70738" w:rsidRPr="00E25CC9" w14:paraId="169102B9" w14:textId="77777777" w:rsidTr="4F5B9117">
        <w:trPr>
          <w:trHeight w:val="270"/>
        </w:trPr>
        <w:tc>
          <w:tcPr>
            <w:tcW w:w="2936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20A4B3EF" w14:textId="623E89DD" w:rsidR="00E70738" w:rsidRDefault="00E70738" w:rsidP="00D776B3">
            <w:pPr>
              <w:numPr>
                <w:ilvl w:val="0"/>
                <w:numId w:val="18"/>
              </w:numPr>
              <w:tabs>
                <w:tab w:val="left" w:pos="356"/>
              </w:tabs>
              <w:ind w:left="72" w:firstLine="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Seminarium</w:t>
            </w:r>
            <w:r w:rsidR="00DD0157">
              <w:rPr>
                <w:color w:val="1F497D"/>
                <w:sz w:val="20"/>
                <w:szCs w:val="20"/>
              </w:rPr>
              <w:t xml:space="preserve"> (EK</w:t>
            </w:r>
            <w:r w:rsidR="00851682">
              <w:rPr>
                <w:color w:val="1F497D"/>
                <w:sz w:val="20"/>
                <w:szCs w:val="20"/>
              </w:rPr>
              <w:t>Ż)</w:t>
            </w:r>
          </w:p>
        </w:tc>
        <w:tc>
          <w:tcPr>
            <w:tcW w:w="6410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7133020F" w14:textId="77777777" w:rsidR="00E70738" w:rsidRDefault="00E70738" w:rsidP="00E70738">
            <w:pPr>
              <w:ind w:left="24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zajęcia w sali dydaktycznej</w:t>
            </w:r>
          </w:p>
        </w:tc>
        <w:tc>
          <w:tcPr>
            <w:tcW w:w="84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4BFDD700" w14:textId="23A95D3B" w:rsidR="00E70738" w:rsidRDefault="4F5B9117" w:rsidP="00D776B3">
            <w:pPr>
              <w:jc w:val="center"/>
              <w:rPr>
                <w:color w:val="1F497D"/>
                <w:sz w:val="20"/>
                <w:szCs w:val="20"/>
              </w:rPr>
            </w:pPr>
            <w:r w:rsidRPr="4F5B9117">
              <w:rPr>
                <w:color w:val="1F497D"/>
                <w:sz w:val="20"/>
                <w:szCs w:val="20"/>
              </w:rPr>
              <w:t>20</w:t>
            </w:r>
          </w:p>
        </w:tc>
        <w:tc>
          <w:tcPr>
            <w:tcW w:w="69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18F999B5" w14:textId="7F3D8523" w:rsidR="00E70738" w:rsidRDefault="4F5B9117" w:rsidP="00D776B3">
            <w:pPr>
              <w:pBdr>
                <w:left w:val="single" w:sz="12" w:space="4" w:color="auto"/>
              </w:pBdr>
              <w:jc w:val="center"/>
              <w:rPr>
                <w:color w:val="1F497D"/>
                <w:sz w:val="20"/>
                <w:szCs w:val="20"/>
              </w:rPr>
            </w:pPr>
            <w:r w:rsidRPr="4F5B9117">
              <w:rPr>
                <w:color w:val="1F497D"/>
                <w:sz w:val="20"/>
                <w:szCs w:val="20"/>
              </w:rPr>
              <w:t>1</w:t>
            </w:r>
          </w:p>
        </w:tc>
      </w:tr>
      <w:tr w:rsidR="00F10BBC" w:rsidRPr="00E25CC9" w14:paraId="038BECE9" w14:textId="77777777" w:rsidTr="4F5B9117">
        <w:tc>
          <w:tcPr>
            <w:tcW w:w="2936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23D11BFB" w14:textId="77777777" w:rsidR="00F10BBC" w:rsidRPr="00E25CC9" w:rsidRDefault="00F10BBC" w:rsidP="00D776B3">
            <w:pPr>
              <w:numPr>
                <w:ilvl w:val="0"/>
                <w:numId w:val="18"/>
              </w:numPr>
              <w:tabs>
                <w:tab w:val="left" w:pos="356"/>
              </w:tabs>
              <w:ind w:left="72" w:firstLine="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Ćwiczenia</w:t>
            </w:r>
          </w:p>
        </w:tc>
        <w:tc>
          <w:tcPr>
            <w:tcW w:w="6410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1FB5770B" w14:textId="4F34866B" w:rsidR="00F10BBC" w:rsidRPr="00E25CC9" w:rsidRDefault="00F10BBC" w:rsidP="008B058C">
            <w:pPr>
              <w:ind w:left="24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 xml:space="preserve">zajęcia w </w:t>
            </w:r>
            <w:r w:rsidR="008B058C">
              <w:rPr>
                <w:color w:val="1F497D"/>
                <w:sz w:val="20"/>
                <w:szCs w:val="20"/>
              </w:rPr>
              <w:t>sali dydaktycznej (</w:t>
            </w:r>
            <w:r w:rsidR="00104C29">
              <w:rPr>
                <w:color w:val="1F497D"/>
                <w:sz w:val="20"/>
                <w:szCs w:val="20"/>
              </w:rPr>
              <w:t>9</w:t>
            </w:r>
            <w:r w:rsidR="008B058C">
              <w:rPr>
                <w:color w:val="1F497D"/>
                <w:sz w:val="20"/>
                <w:szCs w:val="20"/>
              </w:rPr>
              <w:t>), pracowni umiejętności technicznych (1),  laboratorium EPT (</w:t>
            </w:r>
            <w:r w:rsidR="00104C29">
              <w:rPr>
                <w:color w:val="1F497D"/>
                <w:sz w:val="20"/>
                <w:szCs w:val="20"/>
              </w:rPr>
              <w:t>1</w:t>
            </w:r>
            <w:r w:rsidR="008B058C">
              <w:rPr>
                <w:color w:val="1F497D"/>
                <w:sz w:val="20"/>
                <w:szCs w:val="20"/>
              </w:rPr>
              <w:t>)</w:t>
            </w:r>
          </w:p>
        </w:tc>
        <w:tc>
          <w:tcPr>
            <w:tcW w:w="84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43FBD11F" w14:textId="77777777" w:rsidR="00F10BBC" w:rsidRDefault="00E70738" w:rsidP="00D776B3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45</w:t>
            </w:r>
          </w:p>
        </w:tc>
        <w:tc>
          <w:tcPr>
            <w:tcW w:w="69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5FCD5EC4" w14:textId="35A9B980" w:rsidR="00F10BBC" w:rsidRDefault="4F5B9117" w:rsidP="00D776B3">
            <w:pPr>
              <w:pBdr>
                <w:left w:val="single" w:sz="12" w:space="4" w:color="auto"/>
              </w:pBdr>
              <w:jc w:val="center"/>
              <w:rPr>
                <w:color w:val="1F497D"/>
                <w:sz w:val="20"/>
                <w:szCs w:val="20"/>
              </w:rPr>
            </w:pPr>
            <w:r w:rsidRPr="4F5B9117">
              <w:rPr>
                <w:color w:val="1F497D"/>
                <w:sz w:val="20"/>
                <w:szCs w:val="20"/>
              </w:rPr>
              <w:t>2</w:t>
            </w:r>
          </w:p>
        </w:tc>
      </w:tr>
      <w:tr w:rsidR="4F5B9117" w14:paraId="5DB00CFF" w14:textId="77777777" w:rsidTr="4F5B9117">
        <w:tc>
          <w:tcPr>
            <w:tcW w:w="2936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4965E8D2" w14:textId="6AB47F11" w:rsidR="4F5B9117" w:rsidRDefault="4F5B9117" w:rsidP="4F5B9117">
            <w:pPr>
              <w:rPr>
                <w:color w:val="1F497D"/>
                <w:sz w:val="20"/>
                <w:szCs w:val="20"/>
              </w:rPr>
            </w:pPr>
            <w:r w:rsidRPr="4F5B9117">
              <w:rPr>
                <w:color w:val="1F497D"/>
                <w:sz w:val="20"/>
                <w:szCs w:val="20"/>
              </w:rPr>
              <w:t xml:space="preserve"> 4) Praca własna studenta</w:t>
            </w:r>
          </w:p>
        </w:tc>
        <w:tc>
          <w:tcPr>
            <w:tcW w:w="6410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1FEB9052" w14:textId="38554889" w:rsidR="4F5B9117" w:rsidRDefault="4F5B9117" w:rsidP="4F5B9117">
            <w:pPr>
              <w:ind w:left="24"/>
              <w:rPr>
                <w:color w:val="1F497D"/>
                <w:sz w:val="20"/>
                <w:szCs w:val="20"/>
              </w:rPr>
            </w:pPr>
            <w:r w:rsidRPr="4F5B9117">
              <w:rPr>
                <w:color w:val="1F497D"/>
                <w:sz w:val="20"/>
                <w:szCs w:val="20"/>
              </w:rPr>
              <w:t xml:space="preserve">studiowanie literatury pod kątem realizacji efektów uczenia się  </w:t>
            </w:r>
          </w:p>
        </w:tc>
        <w:tc>
          <w:tcPr>
            <w:tcW w:w="84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50117813" w14:textId="2F33C126" w:rsidR="4F5B9117" w:rsidRDefault="4F5B9117" w:rsidP="4F5B9117">
            <w:pPr>
              <w:jc w:val="center"/>
              <w:rPr>
                <w:color w:val="1F497D"/>
              </w:rPr>
            </w:pPr>
            <w:r w:rsidRPr="4F5B9117">
              <w:rPr>
                <w:color w:val="1F497D"/>
                <w:sz w:val="20"/>
                <w:szCs w:val="20"/>
              </w:rPr>
              <w:t xml:space="preserve">Ok. </w:t>
            </w:r>
            <w:r w:rsidR="00FE4131">
              <w:rPr>
                <w:color w:val="1F497D"/>
                <w:sz w:val="20"/>
                <w:szCs w:val="20"/>
              </w:rPr>
              <w:t>1</w:t>
            </w:r>
            <w:r w:rsidR="00E82EE5">
              <w:rPr>
                <w:color w:val="1F497D"/>
                <w:sz w:val="20"/>
                <w:szCs w:val="20"/>
              </w:rPr>
              <w:t>1</w:t>
            </w:r>
            <w:r w:rsidRPr="4F5B9117">
              <w:rPr>
                <w:color w:val="1F497D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693D0962" w14:textId="17D3F6FD" w:rsidR="4F5B9117" w:rsidRDefault="4F5B9117" w:rsidP="4F5B9117">
            <w:pPr>
              <w:jc w:val="center"/>
              <w:rPr>
                <w:color w:val="1F497D"/>
              </w:rPr>
            </w:pPr>
            <w:r w:rsidRPr="4F5B9117">
              <w:rPr>
                <w:color w:val="1F497D"/>
                <w:sz w:val="20"/>
                <w:szCs w:val="20"/>
              </w:rPr>
              <w:t>4</w:t>
            </w:r>
          </w:p>
        </w:tc>
      </w:tr>
      <w:tr w:rsidR="001C5A14" w:rsidRPr="00E25CC9" w14:paraId="13FFDAF4" w14:textId="77777777" w:rsidTr="4F5B9117">
        <w:trPr>
          <w:trHeight w:val="540"/>
        </w:trPr>
        <w:tc>
          <w:tcPr>
            <w:tcW w:w="1088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310F084" w14:textId="77777777" w:rsidR="001C5A14" w:rsidRPr="00E25CC9" w:rsidRDefault="4F5B9117" w:rsidP="00C5039A">
            <w:pPr>
              <w:rPr>
                <w:b/>
                <w:sz w:val="20"/>
                <w:szCs w:val="20"/>
              </w:rPr>
            </w:pPr>
            <w:r w:rsidRPr="4F5B9117">
              <w:rPr>
                <w:sz w:val="20"/>
                <w:szCs w:val="20"/>
              </w:rPr>
              <w:t xml:space="preserve"> </w:t>
            </w:r>
            <w:r w:rsidRPr="4F5B9117">
              <w:rPr>
                <w:b/>
                <w:bCs/>
                <w:sz w:val="20"/>
                <w:szCs w:val="20"/>
              </w:rPr>
              <w:t xml:space="preserve"> Cykl dydaktyczny </w:t>
            </w:r>
          </w:p>
          <w:p w14:paraId="74249B5A" w14:textId="333C1F28" w:rsidR="008844F6" w:rsidRPr="00E25CC9" w:rsidRDefault="4F5B9117" w:rsidP="4F5B9117">
            <w:pPr>
              <w:ind w:firstLine="356"/>
              <w:rPr>
                <w:color w:val="1F497D"/>
              </w:rPr>
            </w:pPr>
            <w:r w:rsidRPr="4F5B9117">
              <w:rPr>
                <w:color w:val="1F497D"/>
                <w:sz w:val="20"/>
                <w:szCs w:val="20"/>
              </w:rPr>
              <w:t>2022/2023, rok I, semestr zimowy (I)</w:t>
            </w:r>
          </w:p>
        </w:tc>
      </w:tr>
      <w:tr w:rsidR="00420FC7" w:rsidRPr="00E25CC9" w14:paraId="5B125136" w14:textId="77777777" w:rsidTr="00FE4131">
        <w:trPr>
          <w:trHeight w:val="742"/>
        </w:trPr>
        <w:tc>
          <w:tcPr>
            <w:tcW w:w="30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5C675CF5" w14:textId="77777777" w:rsidR="00320C31" w:rsidRPr="00E25CC9" w:rsidRDefault="00C5039A" w:rsidP="00D1489B">
            <w:pPr>
              <w:rPr>
                <w:b/>
                <w:sz w:val="20"/>
                <w:szCs w:val="20"/>
              </w:rPr>
            </w:pPr>
            <w:r w:rsidRPr="00E25CC9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320C31" w:rsidRPr="00E25CC9">
              <w:rPr>
                <w:b/>
                <w:sz w:val="20"/>
                <w:szCs w:val="20"/>
              </w:rPr>
              <w:t>Status przedmiotu</w:t>
            </w:r>
          </w:p>
          <w:p w14:paraId="08EE4E00" w14:textId="77777777" w:rsidR="007E4FA8" w:rsidRPr="00E25CC9" w:rsidRDefault="001D748C" w:rsidP="007E4FA8">
            <w:pPr>
              <w:ind w:left="356"/>
              <w:rPr>
                <w:color w:val="1F497D"/>
                <w:sz w:val="20"/>
                <w:szCs w:val="20"/>
              </w:rPr>
            </w:pPr>
            <w:r w:rsidRPr="00E25CC9">
              <w:rPr>
                <w:color w:val="1F497D"/>
                <w:sz w:val="20"/>
                <w:szCs w:val="20"/>
              </w:rPr>
              <w:t>obowiązkowy</w:t>
            </w:r>
          </w:p>
          <w:p w14:paraId="672A6659" w14:textId="77777777" w:rsidR="00D660D0" w:rsidRPr="00E25CC9" w:rsidRDefault="00D660D0" w:rsidP="00E25CC9">
            <w:pPr>
              <w:ind w:left="356"/>
              <w:rPr>
                <w:color w:val="1F497D"/>
                <w:sz w:val="20"/>
                <w:szCs w:val="20"/>
              </w:rPr>
            </w:pPr>
          </w:p>
        </w:tc>
        <w:tc>
          <w:tcPr>
            <w:tcW w:w="784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2430A8E8" w14:textId="77777777" w:rsidR="00320C31" w:rsidRPr="00E25CC9" w:rsidRDefault="00C5039A" w:rsidP="00D1489B">
            <w:pPr>
              <w:rPr>
                <w:b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 xml:space="preserve"> </w:t>
            </w:r>
            <w:r w:rsidR="00320C31" w:rsidRPr="00E25CC9">
              <w:rPr>
                <w:b/>
                <w:sz w:val="20"/>
                <w:szCs w:val="20"/>
              </w:rPr>
              <w:t>Język wykładowy</w:t>
            </w:r>
          </w:p>
          <w:p w14:paraId="205A1F16" w14:textId="77777777" w:rsidR="00C5039A" w:rsidRPr="00E25CC9" w:rsidRDefault="0064172D" w:rsidP="00152A95">
            <w:pPr>
              <w:ind w:left="356"/>
              <w:rPr>
                <w:color w:val="1F497D"/>
                <w:sz w:val="20"/>
                <w:szCs w:val="20"/>
              </w:rPr>
            </w:pPr>
            <w:r w:rsidRPr="00E25CC9">
              <w:rPr>
                <w:color w:val="1F497D"/>
                <w:sz w:val="20"/>
                <w:szCs w:val="20"/>
              </w:rPr>
              <w:t>polski</w:t>
            </w:r>
          </w:p>
        </w:tc>
      </w:tr>
      <w:tr w:rsidR="00420FC7" w:rsidRPr="00E25CC9" w14:paraId="35A3C018" w14:textId="77777777" w:rsidTr="00FE4131">
        <w:trPr>
          <w:trHeight w:val="378"/>
        </w:trPr>
        <w:tc>
          <w:tcPr>
            <w:tcW w:w="3034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E329D7F" w14:textId="77777777" w:rsidR="007C71BF" w:rsidRPr="00E25CC9" w:rsidRDefault="007C71BF" w:rsidP="00D1489B">
            <w:pPr>
              <w:rPr>
                <w:b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 xml:space="preserve"> Metody dydaktyczne</w:t>
            </w:r>
          </w:p>
          <w:p w14:paraId="1391D194" w14:textId="77777777" w:rsidR="007C71BF" w:rsidRPr="008B058C" w:rsidRDefault="007C71BF" w:rsidP="008B058C">
            <w:pPr>
              <w:numPr>
                <w:ilvl w:val="0"/>
                <w:numId w:val="24"/>
              </w:numPr>
              <w:tabs>
                <w:tab w:val="left" w:pos="356"/>
              </w:tabs>
              <w:ind w:left="0" w:firstLine="0"/>
              <w:rPr>
                <w:color w:val="1F497D"/>
                <w:sz w:val="20"/>
                <w:szCs w:val="20"/>
              </w:rPr>
            </w:pPr>
            <w:r w:rsidRPr="00E25CC9">
              <w:rPr>
                <w:color w:val="1F497D"/>
                <w:sz w:val="20"/>
                <w:szCs w:val="20"/>
              </w:rPr>
              <w:t xml:space="preserve">wykład </w:t>
            </w:r>
            <w:r w:rsidRPr="00E25CC9">
              <w:rPr>
                <w:color w:val="17365D"/>
                <w:sz w:val="20"/>
                <w:szCs w:val="20"/>
              </w:rPr>
              <w:t>problemow</w:t>
            </w:r>
            <w:r w:rsidR="008B058C">
              <w:rPr>
                <w:color w:val="17365D"/>
                <w:sz w:val="20"/>
                <w:szCs w:val="20"/>
              </w:rPr>
              <w:t>y z prezentacja multimedialną</w:t>
            </w:r>
          </w:p>
          <w:p w14:paraId="506EC29E" w14:textId="06748B66" w:rsidR="00E70738" w:rsidRPr="00C47791" w:rsidRDefault="00851682" w:rsidP="00E82EE5">
            <w:pPr>
              <w:numPr>
                <w:ilvl w:val="0"/>
                <w:numId w:val="24"/>
              </w:numPr>
              <w:tabs>
                <w:tab w:val="left" w:pos="356"/>
              </w:tabs>
              <w:ind w:left="407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d</w:t>
            </w:r>
            <w:r w:rsidR="4F5B9117" w:rsidRPr="4F5B9117">
              <w:rPr>
                <w:color w:val="1F497D"/>
                <w:sz w:val="20"/>
                <w:szCs w:val="20"/>
              </w:rPr>
              <w:t>yskusja, praca w grupach</w:t>
            </w:r>
          </w:p>
          <w:p w14:paraId="7ECEA031" w14:textId="77777777" w:rsidR="00E82EE5" w:rsidRDefault="4F5B9117" w:rsidP="00E82EE5">
            <w:pPr>
              <w:numPr>
                <w:ilvl w:val="0"/>
                <w:numId w:val="24"/>
              </w:numPr>
              <w:tabs>
                <w:tab w:val="left" w:pos="356"/>
              </w:tabs>
              <w:ind w:left="407"/>
              <w:rPr>
                <w:color w:val="1F497D"/>
                <w:sz w:val="20"/>
                <w:szCs w:val="20"/>
              </w:rPr>
            </w:pPr>
            <w:r w:rsidRPr="4F5B9117">
              <w:rPr>
                <w:color w:val="1F497D"/>
                <w:sz w:val="20"/>
                <w:szCs w:val="20"/>
              </w:rPr>
              <w:t>praca w grupach, dyskusja, rozwiązywanie zadań, wykonywanie doświadczeń</w:t>
            </w:r>
          </w:p>
          <w:p w14:paraId="2EF0CF20" w14:textId="4204E493" w:rsidR="00FE4131" w:rsidRPr="00E82EE5" w:rsidRDefault="00FE4131" w:rsidP="00E82EE5">
            <w:pPr>
              <w:numPr>
                <w:ilvl w:val="0"/>
                <w:numId w:val="24"/>
              </w:numPr>
              <w:tabs>
                <w:tab w:val="left" w:pos="356"/>
              </w:tabs>
              <w:ind w:left="407"/>
              <w:rPr>
                <w:color w:val="1F497D"/>
                <w:sz w:val="20"/>
                <w:szCs w:val="20"/>
              </w:rPr>
            </w:pPr>
            <w:r w:rsidRPr="00E82EE5">
              <w:rPr>
                <w:color w:val="1F497D"/>
                <w:sz w:val="20"/>
                <w:szCs w:val="20"/>
              </w:rPr>
              <w:t>praca własna studenta</w:t>
            </w:r>
            <w:r w:rsidR="00E82EE5" w:rsidRPr="00E82EE5">
              <w:rPr>
                <w:color w:val="1F497D"/>
                <w:sz w:val="20"/>
                <w:szCs w:val="20"/>
              </w:rPr>
              <w:t xml:space="preserve"> - studiowanie literatury pod kątem realizacji efektów uczenia się , przygotowywanie się do zaliczeń i egzaminu</w:t>
            </w:r>
          </w:p>
        </w:tc>
        <w:tc>
          <w:tcPr>
            <w:tcW w:w="7849" w:type="dxa"/>
            <w:gridSpan w:val="8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C3B04EA" w14:textId="77777777" w:rsidR="007C71BF" w:rsidRPr="00E25CC9" w:rsidRDefault="007C71BF" w:rsidP="0087245C">
            <w:pPr>
              <w:ind w:left="356" w:hanging="356"/>
              <w:rPr>
                <w:b/>
                <w:color w:val="548DD4"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>Forma i sposób zaliczenia oraz podstawowe kryteria oceny lub wymagania egzaminacyjne</w:t>
            </w:r>
          </w:p>
        </w:tc>
      </w:tr>
      <w:tr w:rsidR="00420FC7" w:rsidRPr="00E25CC9" w14:paraId="28356923" w14:textId="77777777" w:rsidTr="00FE4131">
        <w:trPr>
          <w:trHeight w:val="724"/>
        </w:trPr>
        <w:tc>
          <w:tcPr>
            <w:tcW w:w="3034" w:type="dxa"/>
            <w:gridSpan w:val="5"/>
            <w:vMerge/>
          </w:tcPr>
          <w:p w14:paraId="0A37501D" w14:textId="77777777" w:rsidR="007C71BF" w:rsidRPr="00E25CC9" w:rsidRDefault="007C71BF" w:rsidP="00D1489B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7849" w:type="dxa"/>
            <w:gridSpan w:val="8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5E7CE81" w14:textId="77777777" w:rsidR="007C71BF" w:rsidRPr="00E25CC9" w:rsidRDefault="007C71BF" w:rsidP="0087245C">
            <w:pPr>
              <w:ind w:left="356" w:hanging="284"/>
              <w:rPr>
                <w:color w:val="1F497D"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>A. Sposób zaliczenia</w:t>
            </w:r>
          </w:p>
          <w:p w14:paraId="2F04AB81" w14:textId="77777777" w:rsidR="00F10BBC" w:rsidRDefault="00E70738" w:rsidP="00F10BBC">
            <w:pPr>
              <w:numPr>
                <w:ilvl w:val="0"/>
                <w:numId w:val="9"/>
              </w:numPr>
              <w:ind w:left="356" w:hanging="284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egzamin</w:t>
            </w:r>
            <w:r w:rsidR="00F10BBC">
              <w:rPr>
                <w:color w:val="1F497D"/>
                <w:sz w:val="20"/>
                <w:szCs w:val="20"/>
              </w:rPr>
              <w:t xml:space="preserve"> (wykład)</w:t>
            </w:r>
          </w:p>
          <w:p w14:paraId="7E0E6244" w14:textId="77777777" w:rsidR="00E70738" w:rsidRDefault="00E70738" w:rsidP="00F10BBC">
            <w:pPr>
              <w:numPr>
                <w:ilvl w:val="0"/>
                <w:numId w:val="9"/>
              </w:numPr>
              <w:ind w:left="356" w:hanging="284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zaliczenie bez oceny (seminarium)</w:t>
            </w:r>
          </w:p>
          <w:p w14:paraId="72902599" w14:textId="77777777" w:rsidR="007C71BF" w:rsidRPr="00C47791" w:rsidRDefault="00F10BBC" w:rsidP="00D758F8">
            <w:pPr>
              <w:numPr>
                <w:ilvl w:val="0"/>
                <w:numId w:val="9"/>
              </w:numPr>
              <w:ind w:left="356" w:hanging="284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zaliczenie z oceną (ćwiczenia</w:t>
            </w:r>
            <w:r w:rsidR="00D758F8">
              <w:rPr>
                <w:color w:val="1F497D"/>
                <w:sz w:val="20"/>
                <w:szCs w:val="20"/>
              </w:rPr>
              <w:t>)</w:t>
            </w:r>
            <w:r>
              <w:rPr>
                <w:color w:val="1F497D"/>
                <w:sz w:val="20"/>
                <w:szCs w:val="20"/>
              </w:rPr>
              <w:t xml:space="preserve"> </w:t>
            </w:r>
          </w:p>
        </w:tc>
      </w:tr>
      <w:tr w:rsidR="00420FC7" w:rsidRPr="00E25CC9" w14:paraId="41AAD5B5" w14:textId="77777777" w:rsidTr="00FE4131">
        <w:trPr>
          <w:trHeight w:val="691"/>
        </w:trPr>
        <w:tc>
          <w:tcPr>
            <w:tcW w:w="3034" w:type="dxa"/>
            <w:gridSpan w:val="5"/>
            <w:vMerge/>
          </w:tcPr>
          <w:p w14:paraId="5DAB6C7B" w14:textId="77777777" w:rsidR="007C71BF" w:rsidRPr="00E25CC9" w:rsidRDefault="007C71BF" w:rsidP="00D1489B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7849" w:type="dxa"/>
            <w:gridSpan w:val="8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E347131" w14:textId="77777777" w:rsidR="007C71BF" w:rsidRPr="00E25CC9" w:rsidRDefault="007C71BF" w:rsidP="007C71BF">
            <w:pPr>
              <w:rPr>
                <w:b/>
                <w:color w:val="1F497D"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>B. Formy zaliczenia</w:t>
            </w:r>
            <w:r w:rsidRPr="00E25CC9">
              <w:rPr>
                <w:color w:val="1F497D"/>
                <w:sz w:val="20"/>
                <w:szCs w:val="20"/>
              </w:rPr>
              <w:t>:</w:t>
            </w:r>
          </w:p>
          <w:p w14:paraId="495AE861" w14:textId="77777777" w:rsidR="0018106E" w:rsidRDefault="00E70738" w:rsidP="004E300F">
            <w:pPr>
              <w:numPr>
                <w:ilvl w:val="0"/>
                <w:numId w:val="26"/>
              </w:numPr>
              <w:tabs>
                <w:tab w:val="left" w:pos="430"/>
              </w:tabs>
              <w:ind w:left="496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egzamin</w:t>
            </w:r>
            <w:r w:rsidR="004E300F">
              <w:rPr>
                <w:color w:val="1F497D"/>
                <w:sz w:val="20"/>
                <w:szCs w:val="20"/>
              </w:rPr>
              <w:t xml:space="preserve"> </w:t>
            </w:r>
            <w:r w:rsidR="004E300F" w:rsidRPr="004E300F">
              <w:rPr>
                <w:color w:val="1F497D"/>
                <w:sz w:val="20"/>
                <w:szCs w:val="20"/>
              </w:rPr>
              <w:t xml:space="preserve">pisemny testowy, kolejne terminy pisemne </w:t>
            </w:r>
            <w:r w:rsidR="004E300F">
              <w:rPr>
                <w:color w:val="1F497D"/>
                <w:sz w:val="20"/>
                <w:szCs w:val="20"/>
              </w:rPr>
              <w:t>lub</w:t>
            </w:r>
            <w:r w:rsidR="004E300F" w:rsidRPr="004E300F">
              <w:rPr>
                <w:color w:val="1F497D"/>
                <w:sz w:val="20"/>
                <w:szCs w:val="20"/>
              </w:rPr>
              <w:t xml:space="preserve"> ustne.</w:t>
            </w:r>
          </w:p>
          <w:p w14:paraId="1E00E1F5" w14:textId="77777777" w:rsidR="00E70738" w:rsidRPr="00E25CC9" w:rsidRDefault="004E300F" w:rsidP="00E25CC9">
            <w:pPr>
              <w:numPr>
                <w:ilvl w:val="0"/>
                <w:numId w:val="26"/>
              </w:numPr>
              <w:tabs>
                <w:tab w:val="left" w:pos="430"/>
              </w:tabs>
              <w:ind w:left="158" w:firstLine="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zaliczenie bez oceny na podstawie obecności</w:t>
            </w:r>
          </w:p>
          <w:p w14:paraId="13A5E274" w14:textId="77777777" w:rsidR="00F20E46" w:rsidRPr="00E25CC9" w:rsidRDefault="00B1077F" w:rsidP="004E300F">
            <w:pPr>
              <w:numPr>
                <w:ilvl w:val="0"/>
                <w:numId w:val="26"/>
              </w:numPr>
              <w:tabs>
                <w:tab w:val="left" w:pos="430"/>
              </w:tabs>
              <w:ind w:left="158" w:firstLine="0"/>
              <w:rPr>
                <w:color w:val="1F497D"/>
                <w:sz w:val="20"/>
                <w:szCs w:val="20"/>
              </w:rPr>
            </w:pPr>
            <w:r w:rsidRPr="00E25CC9">
              <w:rPr>
                <w:color w:val="1F497D"/>
                <w:sz w:val="20"/>
                <w:szCs w:val="20"/>
              </w:rPr>
              <w:t xml:space="preserve">zaliczenie z oceną </w:t>
            </w:r>
            <w:r w:rsidR="004E300F">
              <w:rPr>
                <w:color w:val="1F497D"/>
                <w:sz w:val="20"/>
                <w:szCs w:val="20"/>
              </w:rPr>
              <w:t>będącą średnią otrzymanych ocen z kolokwiów cząstkowych przeprowadzonych w ramach ćwiczeń</w:t>
            </w:r>
          </w:p>
        </w:tc>
      </w:tr>
      <w:tr w:rsidR="00420FC7" w:rsidRPr="00E25CC9" w14:paraId="6D033786" w14:textId="77777777" w:rsidTr="00FE4131">
        <w:trPr>
          <w:trHeight w:val="281"/>
        </w:trPr>
        <w:tc>
          <w:tcPr>
            <w:tcW w:w="3034" w:type="dxa"/>
            <w:gridSpan w:val="5"/>
            <w:vMerge/>
          </w:tcPr>
          <w:p w14:paraId="02EB378F" w14:textId="77777777" w:rsidR="007C71BF" w:rsidRPr="00E25CC9" w:rsidRDefault="007C71BF" w:rsidP="00D1489B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7849" w:type="dxa"/>
            <w:gridSpan w:val="8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E2896B7" w14:textId="77777777" w:rsidR="0018106E" w:rsidRPr="00E25CC9" w:rsidRDefault="007C71BF" w:rsidP="009203A4">
            <w:pPr>
              <w:ind w:left="356" w:hanging="356"/>
              <w:rPr>
                <w:b/>
                <w:color w:val="1F497D"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>C. Podstawowe kryteria</w:t>
            </w:r>
            <w:r w:rsidR="00E25CC9" w:rsidRPr="00E25CC9">
              <w:rPr>
                <w:b/>
                <w:sz w:val="20"/>
                <w:szCs w:val="20"/>
              </w:rPr>
              <w:t>/wymagania egzaminacyjne</w:t>
            </w:r>
            <w:r w:rsidRPr="00E25CC9">
              <w:rPr>
                <w:b/>
                <w:color w:val="1F497D"/>
                <w:sz w:val="20"/>
                <w:szCs w:val="20"/>
              </w:rPr>
              <w:t xml:space="preserve"> </w:t>
            </w:r>
          </w:p>
          <w:p w14:paraId="26A68C16" w14:textId="55BE2CFA" w:rsidR="0018106E" w:rsidRPr="00FE4131" w:rsidRDefault="4F5B9117" w:rsidP="00FE4131">
            <w:pPr>
              <w:ind w:left="71"/>
              <w:jc w:val="both"/>
              <w:rPr>
                <w:color w:val="1F497D"/>
                <w:sz w:val="20"/>
                <w:szCs w:val="20"/>
              </w:rPr>
            </w:pPr>
            <w:r w:rsidRPr="4F5B9117">
              <w:rPr>
                <w:color w:val="1F497D"/>
                <w:sz w:val="20"/>
                <w:szCs w:val="20"/>
              </w:rPr>
              <w:t xml:space="preserve">    W ocenie prac pisemnych stosuje się kryteria obowiązujące w Akademii Medycznych i Społecznych Nauk Stosowanych. Obecność obowiązkowa na wszystkich zajęciach ćwiczeniowych i seminaryjnych przewidzianych programem studiów. Studenci zobowiązani są do przygotowywania się do zajęć według zagadnień podanych w sylabusie. Studenci, którzy opuścili z przyczyn usprawiedliwionych nie więcej niż dwa seminaria lub ćwiczenia mają obowiązek odbycia ich z inną grupą lub wyrównania zaległości w ramach konsultacji u asystenta prowadzącego zajęcia. W przypadku opuszczenia więcej niż dwóch seminariów lub ćwiczeń z przyczyn usprawiedliwionych i niemożności ich odrobienia z inną grupą istnieje możliwość zaliczenia materiału u kierownika przedmiotu. Nie przewiduje się zwolnień z egzaminu</w:t>
            </w:r>
          </w:p>
          <w:p w14:paraId="7E1F95FC" w14:textId="22E60D30" w:rsidR="0018106E" w:rsidRPr="00E25CC9" w:rsidRDefault="4F5B9117" w:rsidP="4F5B9117">
            <w:pPr>
              <w:ind w:hanging="64"/>
              <w:jc w:val="both"/>
              <w:rPr>
                <w:color w:val="2F5496" w:themeColor="accent1" w:themeShade="BF"/>
                <w:sz w:val="20"/>
                <w:szCs w:val="20"/>
              </w:rPr>
            </w:pPr>
            <w:r w:rsidRPr="4F5B9117">
              <w:rPr>
                <w:color w:val="2F5496" w:themeColor="accent1" w:themeShade="BF"/>
                <w:sz w:val="20"/>
                <w:szCs w:val="20"/>
              </w:rPr>
              <w:t>Kryteria ocen egzaminacyjnych:</w:t>
            </w:r>
          </w:p>
          <w:p w14:paraId="45C0283B" w14:textId="57FD1429" w:rsidR="00116156" w:rsidRPr="00116156" w:rsidRDefault="00116156" w:rsidP="00116156">
            <w:pPr>
              <w:jc w:val="both"/>
              <w:rPr>
                <w:color w:val="2F5496" w:themeColor="accent1" w:themeShade="BF"/>
                <w:sz w:val="20"/>
                <w:szCs w:val="20"/>
              </w:rPr>
            </w:pPr>
            <w:r>
              <w:rPr>
                <w:color w:val="2F5496" w:themeColor="accent1" w:themeShade="BF"/>
                <w:sz w:val="20"/>
                <w:szCs w:val="20"/>
              </w:rPr>
              <w:t xml:space="preserve">   </w:t>
            </w:r>
            <w:r w:rsidRPr="00116156">
              <w:rPr>
                <w:color w:val="2F5496" w:themeColor="accent1" w:themeShade="BF"/>
                <w:sz w:val="20"/>
                <w:szCs w:val="20"/>
              </w:rPr>
              <w:t>3,0 student na egzaminie uzyskuje od 60% do 66% sumy punktów;</w:t>
            </w:r>
          </w:p>
          <w:p w14:paraId="77D44303" w14:textId="77777777" w:rsidR="00116156" w:rsidRPr="00116156" w:rsidRDefault="00116156" w:rsidP="00116156">
            <w:pPr>
              <w:jc w:val="both"/>
              <w:rPr>
                <w:color w:val="2F5496" w:themeColor="accent1" w:themeShade="BF"/>
                <w:sz w:val="20"/>
                <w:szCs w:val="20"/>
              </w:rPr>
            </w:pPr>
            <w:r w:rsidRPr="00116156">
              <w:rPr>
                <w:color w:val="2F5496" w:themeColor="accent1" w:themeShade="BF"/>
                <w:sz w:val="20"/>
                <w:szCs w:val="20"/>
              </w:rPr>
              <w:t xml:space="preserve">   3,5 student na egzaminie uzyskuje od 67% do 74% sumy punktów;</w:t>
            </w:r>
          </w:p>
          <w:p w14:paraId="251BB34B" w14:textId="77777777" w:rsidR="00116156" w:rsidRPr="00116156" w:rsidRDefault="00116156" w:rsidP="00116156">
            <w:pPr>
              <w:jc w:val="both"/>
              <w:rPr>
                <w:color w:val="2F5496" w:themeColor="accent1" w:themeShade="BF"/>
                <w:sz w:val="20"/>
                <w:szCs w:val="20"/>
              </w:rPr>
            </w:pPr>
            <w:r w:rsidRPr="00116156">
              <w:rPr>
                <w:color w:val="2F5496" w:themeColor="accent1" w:themeShade="BF"/>
                <w:sz w:val="20"/>
                <w:szCs w:val="20"/>
              </w:rPr>
              <w:t xml:space="preserve">   4,0 student na egzaminie uzyskuje od 75% do 82% sumy punktów;</w:t>
            </w:r>
          </w:p>
          <w:p w14:paraId="32B9F89F" w14:textId="77777777" w:rsidR="00116156" w:rsidRPr="00116156" w:rsidRDefault="00116156" w:rsidP="00116156">
            <w:pPr>
              <w:jc w:val="both"/>
              <w:rPr>
                <w:color w:val="2F5496" w:themeColor="accent1" w:themeShade="BF"/>
                <w:sz w:val="20"/>
                <w:szCs w:val="20"/>
              </w:rPr>
            </w:pPr>
            <w:r w:rsidRPr="00116156">
              <w:rPr>
                <w:color w:val="2F5496" w:themeColor="accent1" w:themeShade="BF"/>
                <w:sz w:val="20"/>
                <w:szCs w:val="20"/>
              </w:rPr>
              <w:t xml:space="preserve">   4,5 student na egzaminie uzyskuje od 83% do 90% sumy punktów;</w:t>
            </w:r>
          </w:p>
          <w:p w14:paraId="25437515" w14:textId="2383C454" w:rsidR="0018106E" w:rsidRPr="00E25CC9" w:rsidRDefault="00116156" w:rsidP="00116156">
            <w:pPr>
              <w:ind w:left="356" w:hanging="356"/>
              <w:jc w:val="both"/>
              <w:rPr>
                <w:color w:val="2F5496" w:themeColor="accent1" w:themeShade="BF"/>
                <w:sz w:val="20"/>
                <w:szCs w:val="20"/>
              </w:rPr>
            </w:pPr>
            <w:r w:rsidRPr="00116156">
              <w:rPr>
                <w:color w:val="2F5496" w:themeColor="accent1" w:themeShade="BF"/>
                <w:sz w:val="20"/>
                <w:szCs w:val="20"/>
              </w:rPr>
              <w:t xml:space="preserve">   5,0 student na egzaminie uzyskuje od 91% do 100% sumy punktów</w:t>
            </w:r>
          </w:p>
        </w:tc>
      </w:tr>
      <w:tr w:rsidR="00320C31" w:rsidRPr="00E25CC9" w14:paraId="5179F9C8" w14:textId="77777777" w:rsidTr="4F5B9117">
        <w:trPr>
          <w:trHeight w:val="835"/>
        </w:trPr>
        <w:tc>
          <w:tcPr>
            <w:tcW w:w="1088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280C7606" w14:textId="77777777" w:rsidR="00320C31" w:rsidRPr="00E25CC9" w:rsidRDefault="000A0471" w:rsidP="00D1489B">
            <w:pPr>
              <w:rPr>
                <w:b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 xml:space="preserve"> </w:t>
            </w:r>
            <w:r w:rsidR="00320C31" w:rsidRPr="00E25CC9">
              <w:rPr>
                <w:b/>
                <w:sz w:val="20"/>
                <w:szCs w:val="20"/>
              </w:rPr>
              <w:t>Określenie przedmiotów wprowadzających wraz z wymogami wstępnymi</w:t>
            </w:r>
          </w:p>
          <w:p w14:paraId="060F6F7F" w14:textId="77777777" w:rsidR="00F10BBC" w:rsidRDefault="00ED2FBE" w:rsidP="00F10BBC">
            <w:pPr>
              <w:ind w:left="639" w:hanging="283"/>
              <w:rPr>
                <w:color w:val="1F497D"/>
                <w:sz w:val="20"/>
                <w:szCs w:val="20"/>
              </w:rPr>
            </w:pPr>
            <w:r w:rsidRPr="00E25CC9">
              <w:rPr>
                <w:b/>
                <w:color w:val="1F497D"/>
                <w:sz w:val="20"/>
                <w:szCs w:val="20"/>
              </w:rPr>
              <w:t xml:space="preserve">A. </w:t>
            </w:r>
            <w:r w:rsidRPr="00E25CC9">
              <w:rPr>
                <w:color w:val="1F497D"/>
                <w:sz w:val="20"/>
                <w:szCs w:val="20"/>
                <w:u w:val="single"/>
              </w:rPr>
              <w:t>Wymagania formalne</w:t>
            </w:r>
            <w:r w:rsidR="009203A4" w:rsidRPr="00E25CC9">
              <w:rPr>
                <w:color w:val="1F497D"/>
                <w:sz w:val="20"/>
                <w:szCs w:val="20"/>
              </w:rPr>
              <w:t xml:space="preserve">: </w:t>
            </w:r>
            <w:r w:rsidR="008B058C">
              <w:rPr>
                <w:color w:val="1F497D"/>
                <w:sz w:val="20"/>
                <w:szCs w:val="20"/>
              </w:rPr>
              <w:t>brak</w:t>
            </w:r>
          </w:p>
          <w:p w14:paraId="6A05A809" w14:textId="77777777" w:rsidR="008B058C" w:rsidRDefault="008B058C" w:rsidP="00F10BBC">
            <w:pPr>
              <w:ind w:left="639" w:hanging="283"/>
              <w:rPr>
                <w:color w:val="1F497D"/>
                <w:sz w:val="20"/>
                <w:szCs w:val="20"/>
              </w:rPr>
            </w:pPr>
          </w:p>
          <w:p w14:paraId="3722B347" w14:textId="77777777" w:rsidR="007B646B" w:rsidRPr="00E25CC9" w:rsidRDefault="00ED2FBE" w:rsidP="00F10BBC">
            <w:pPr>
              <w:ind w:left="639" w:hanging="283"/>
              <w:rPr>
                <w:b/>
                <w:color w:val="1F497D"/>
                <w:sz w:val="20"/>
                <w:szCs w:val="20"/>
              </w:rPr>
            </w:pPr>
            <w:r w:rsidRPr="00E25CC9">
              <w:rPr>
                <w:b/>
                <w:color w:val="1F497D"/>
                <w:sz w:val="20"/>
                <w:szCs w:val="20"/>
              </w:rPr>
              <w:t xml:space="preserve">B. </w:t>
            </w:r>
            <w:r w:rsidRPr="00E25CC9">
              <w:rPr>
                <w:color w:val="1F497D"/>
                <w:sz w:val="20"/>
                <w:szCs w:val="20"/>
                <w:u w:val="single"/>
              </w:rPr>
              <w:t>Wymagania wstępne</w:t>
            </w:r>
            <w:r w:rsidR="009203A4" w:rsidRPr="00E25CC9">
              <w:rPr>
                <w:color w:val="1F497D"/>
                <w:sz w:val="20"/>
                <w:szCs w:val="20"/>
              </w:rPr>
              <w:t xml:space="preserve">: </w:t>
            </w:r>
            <w:r w:rsidR="008B058C">
              <w:rPr>
                <w:color w:val="1F497D"/>
                <w:sz w:val="20"/>
                <w:szCs w:val="20"/>
              </w:rPr>
              <w:t>brak</w:t>
            </w:r>
          </w:p>
        </w:tc>
      </w:tr>
      <w:tr w:rsidR="00320C31" w:rsidRPr="00E25CC9" w14:paraId="656F5625" w14:textId="77777777" w:rsidTr="4F5B9117">
        <w:trPr>
          <w:trHeight w:val="723"/>
        </w:trPr>
        <w:tc>
          <w:tcPr>
            <w:tcW w:w="1088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B0E733D" w14:textId="77777777" w:rsidR="00320C31" w:rsidRPr="00E25CC9" w:rsidRDefault="006B5055" w:rsidP="00D1489B">
            <w:pPr>
              <w:rPr>
                <w:color w:val="4F81BD"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>Cele przedmiotu</w:t>
            </w:r>
          </w:p>
          <w:p w14:paraId="3FAC0485" w14:textId="0311E766" w:rsidR="007B646B" w:rsidRPr="00E25CC9" w:rsidRDefault="4F5B9117" w:rsidP="008B058C">
            <w:pPr>
              <w:rPr>
                <w:color w:val="365F91"/>
                <w:sz w:val="20"/>
                <w:szCs w:val="20"/>
              </w:rPr>
            </w:pPr>
            <w:r w:rsidRPr="4F5B9117">
              <w:rPr>
                <w:i/>
                <w:iCs/>
                <w:color w:val="365F91"/>
                <w:sz w:val="20"/>
                <w:szCs w:val="20"/>
              </w:rPr>
              <w:t>Celem nauczania jest zapoznanie studentów z podstawowymi zagadnieniami genetyki ogólnej i genetyki człowieka, które są niezbędne w zrozumieniu problemów genetyki klinicznej.</w:t>
            </w:r>
          </w:p>
        </w:tc>
      </w:tr>
      <w:tr w:rsidR="00320C31" w:rsidRPr="00E25CC9" w14:paraId="0676C326" w14:textId="77777777" w:rsidTr="4F5B9117">
        <w:trPr>
          <w:trHeight w:val="229"/>
        </w:trPr>
        <w:tc>
          <w:tcPr>
            <w:tcW w:w="10883" w:type="dxa"/>
            <w:gridSpan w:val="1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7586D614" w14:textId="77777777" w:rsidR="00F0261C" w:rsidRPr="00E25CC9" w:rsidRDefault="000A0471" w:rsidP="00D1489B">
            <w:pPr>
              <w:rPr>
                <w:color w:val="1F497D"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 xml:space="preserve"> </w:t>
            </w:r>
            <w:r w:rsidR="00320C31" w:rsidRPr="00E25CC9">
              <w:rPr>
                <w:b/>
                <w:sz w:val="20"/>
                <w:szCs w:val="20"/>
              </w:rPr>
              <w:t>Treści programowe</w:t>
            </w:r>
          </w:p>
        </w:tc>
      </w:tr>
      <w:tr w:rsidR="004E300F" w:rsidRPr="00E25CC9" w14:paraId="376F2290" w14:textId="77777777" w:rsidTr="4F5B9117">
        <w:trPr>
          <w:trHeight w:val="107"/>
        </w:trPr>
        <w:tc>
          <w:tcPr>
            <w:tcW w:w="137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5CF52D33" w14:textId="77777777" w:rsidR="004E300F" w:rsidRPr="00647E42" w:rsidRDefault="004E300F" w:rsidP="00C47791">
            <w:pPr>
              <w:numPr>
                <w:ilvl w:val="0"/>
                <w:numId w:val="21"/>
              </w:numPr>
              <w:ind w:left="214" w:hanging="142"/>
              <w:rPr>
                <w:color w:val="365F91"/>
                <w:sz w:val="16"/>
                <w:szCs w:val="16"/>
              </w:rPr>
            </w:pPr>
            <w:r w:rsidRPr="00647E42">
              <w:rPr>
                <w:color w:val="365F91"/>
                <w:sz w:val="16"/>
                <w:szCs w:val="16"/>
              </w:rPr>
              <w:t>Wykład</w:t>
            </w:r>
          </w:p>
        </w:tc>
        <w:tc>
          <w:tcPr>
            <w:tcW w:w="8559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36CCE909" w14:textId="369CED19" w:rsidR="004E300F" w:rsidRPr="004E300F" w:rsidRDefault="004E300F" w:rsidP="004E300F">
            <w:pPr>
              <w:pStyle w:val="Akapitzlist"/>
              <w:numPr>
                <w:ilvl w:val="0"/>
                <w:numId w:val="28"/>
              </w:numPr>
              <w:ind w:left="117"/>
              <w:rPr>
                <w:rFonts w:ascii="Times New Roman" w:hAnsi="Times New Roman"/>
                <w:iCs/>
                <w:sz w:val="20"/>
                <w:szCs w:val="20"/>
              </w:rPr>
            </w:pPr>
            <w:r w:rsidRPr="004E300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Podstawowe terminy genetyczn</w:t>
            </w:r>
            <w:r w:rsidR="0085168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4E300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4E300F">
              <w:rPr>
                <w:rFonts w:ascii="Times New Roman" w:hAnsi="Times New Roman"/>
                <w:iCs/>
                <w:sz w:val="20"/>
                <w:szCs w:val="20"/>
              </w:rPr>
              <w:t>Definicje, omówienie.</w:t>
            </w:r>
            <w:r w:rsidR="001538E7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1538E7" w:rsidRPr="001538E7">
              <w:rPr>
                <w:rFonts w:ascii="Times New Roman" w:hAnsi="Times New Roman"/>
                <w:i/>
                <w:sz w:val="20"/>
                <w:szCs w:val="20"/>
              </w:rPr>
              <w:t>(MŻ)</w:t>
            </w:r>
          </w:p>
        </w:tc>
        <w:tc>
          <w:tcPr>
            <w:tcW w:w="9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0F8F2CC2" w14:textId="2E65BF13" w:rsidR="004E300F" w:rsidRPr="00647E42" w:rsidRDefault="4F5B9117" w:rsidP="00C47791">
            <w:pPr>
              <w:rPr>
                <w:color w:val="365F91"/>
                <w:sz w:val="20"/>
                <w:szCs w:val="20"/>
              </w:rPr>
            </w:pPr>
            <w:r w:rsidRPr="4F5B9117">
              <w:rPr>
                <w:color w:val="365F91"/>
                <w:sz w:val="20"/>
                <w:szCs w:val="20"/>
              </w:rPr>
              <w:t>3 godz.</w:t>
            </w:r>
          </w:p>
        </w:tc>
      </w:tr>
      <w:tr w:rsidR="004E300F" w:rsidRPr="00E25CC9" w14:paraId="57B25CB9" w14:textId="77777777" w:rsidTr="4F5B9117">
        <w:trPr>
          <w:trHeight w:val="107"/>
        </w:trPr>
        <w:tc>
          <w:tcPr>
            <w:tcW w:w="137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0D2E5435" w14:textId="77777777" w:rsidR="004E300F" w:rsidRPr="00647E42" w:rsidRDefault="004E300F" w:rsidP="00C47791">
            <w:pPr>
              <w:numPr>
                <w:ilvl w:val="0"/>
                <w:numId w:val="21"/>
              </w:numPr>
              <w:ind w:left="214" w:hanging="142"/>
              <w:rPr>
                <w:color w:val="365F91"/>
                <w:sz w:val="16"/>
                <w:szCs w:val="16"/>
              </w:rPr>
            </w:pPr>
            <w:r w:rsidRPr="00647E42">
              <w:rPr>
                <w:color w:val="365F91"/>
                <w:sz w:val="16"/>
                <w:szCs w:val="16"/>
              </w:rPr>
              <w:lastRenderedPageBreak/>
              <w:t>Wykład</w:t>
            </w:r>
          </w:p>
        </w:tc>
        <w:tc>
          <w:tcPr>
            <w:tcW w:w="8559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794D56D5" w14:textId="42AB17D8" w:rsidR="004E300F" w:rsidRPr="004E300F" w:rsidRDefault="004E300F" w:rsidP="004E300F">
            <w:pPr>
              <w:pStyle w:val="Akapitzlist"/>
              <w:numPr>
                <w:ilvl w:val="0"/>
                <w:numId w:val="28"/>
              </w:numPr>
              <w:ind w:left="117"/>
              <w:rPr>
                <w:rFonts w:ascii="Times New Roman" w:hAnsi="Times New Roman"/>
                <w:iCs/>
                <w:sz w:val="20"/>
                <w:szCs w:val="20"/>
              </w:rPr>
            </w:pPr>
            <w:r w:rsidRPr="004E300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Cykl życiowy komórki </w:t>
            </w:r>
            <w:r w:rsidRPr="004E300F">
              <w:rPr>
                <w:rFonts w:ascii="Times New Roman" w:hAnsi="Times New Roman"/>
                <w:iCs/>
                <w:sz w:val="20"/>
                <w:szCs w:val="20"/>
              </w:rPr>
              <w:t>Mitoza. Przebieg mejozy w spermatogenezie i oogenezie.</w:t>
            </w:r>
            <w:r w:rsidR="001538E7" w:rsidRPr="001538E7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 w:rsidR="001538E7">
              <w:rPr>
                <w:rFonts w:ascii="Times New Roman" w:hAnsi="Times New Roman"/>
                <w:i/>
                <w:sz w:val="20"/>
                <w:szCs w:val="20"/>
              </w:rPr>
              <w:t>EK</w:t>
            </w:r>
            <w:r w:rsidR="001538E7" w:rsidRPr="001538E7">
              <w:rPr>
                <w:rFonts w:ascii="Times New Roman" w:hAnsi="Times New Roman"/>
                <w:i/>
                <w:sz w:val="20"/>
                <w:szCs w:val="20"/>
              </w:rPr>
              <w:t>Ż)</w:t>
            </w:r>
          </w:p>
        </w:tc>
        <w:tc>
          <w:tcPr>
            <w:tcW w:w="9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3B368362" w14:textId="77777777" w:rsidR="004E300F" w:rsidRDefault="004E300F">
            <w:r w:rsidRPr="00337D57">
              <w:rPr>
                <w:color w:val="365F91"/>
                <w:sz w:val="20"/>
                <w:szCs w:val="20"/>
              </w:rPr>
              <w:t>4 godz.</w:t>
            </w:r>
          </w:p>
        </w:tc>
      </w:tr>
      <w:tr w:rsidR="004E300F" w:rsidRPr="00E25CC9" w14:paraId="1581E25F" w14:textId="77777777" w:rsidTr="4F5B9117">
        <w:trPr>
          <w:trHeight w:val="107"/>
        </w:trPr>
        <w:tc>
          <w:tcPr>
            <w:tcW w:w="137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643B39A6" w14:textId="77777777" w:rsidR="004E300F" w:rsidRPr="00647E42" w:rsidRDefault="004E300F" w:rsidP="00C47791">
            <w:pPr>
              <w:numPr>
                <w:ilvl w:val="0"/>
                <w:numId w:val="21"/>
              </w:numPr>
              <w:ind w:left="214" w:hanging="142"/>
              <w:rPr>
                <w:color w:val="365F91"/>
                <w:sz w:val="16"/>
                <w:szCs w:val="16"/>
              </w:rPr>
            </w:pPr>
            <w:r w:rsidRPr="00647E42">
              <w:rPr>
                <w:color w:val="365F91"/>
                <w:sz w:val="16"/>
                <w:szCs w:val="16"/>
              </w:rPr>
              <w:t>Wykład</w:t>
            </w:r>
          </w:p>
        </w:tc>
        <w:tc>
          <w:tcPr>
            <w:tcW w:w="8559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53CD1FC7" w14:textId="7F998CB9" w:rsidR="004E300F" w:rsidRPr="004E300F" w:rsidRDefault="004E300F" w:rsidP="004E300F">
            <w:pPr>
              <w:pStyle w:val="Akapitzlist"/>
              <w:numPr>
                <w:ilvl w:val="0"/>
                <w:numId w:val="28"/>
              </w:numPr>
              <w:ind w:left="117"/>
              <w:rPr>
                <w:rFonts w:ascii="Times New Roman" w:hAnsi="Times New Roman"/>
                <w:iCs/>
                <w:sz w:val="20"/>
                <w:szCs w:val="20"/>
              </w:rPr>
            </w:pPr>
            <w:r w:rsidRPr="004E300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Kod genetyczny </w:t>
            </w:r>
            <w:r w:rsidRPr="004E300F">
              <w:rPr>
                <w:rFonts w:ascii="Times New Roman" w:hAnsi="Times New Roman"/>
                <w:iCs/>
                <w:sz w:val="20"/>
                <w:szCs w:val="20"/>
              </w:rPr>
              <w:t>Transkrypcja i translacja.</w:t>
            </w:r>
            <w:r w:rsidR="001538E7" w:rsidRPr="001538E7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 w:rsidR="001538E7">
              <w:rPr>
                <w:rFonts w:ascii="Times New Roman" w:hAnsi="Times New Roman"/>
                <w:i/>
                <w:sz w:val="20"/>
                <w:szCs w:val="20"/>
              </w:rPr>
              <w:t>EK</w:t>
            </w:r>
            <w:r w:rsidR="001538E7" w:rsidRPr="001538E7">
              <w:rPr>
                <w:rFonts w:ascii="Times New Roman" w:hAnsi="Times New Roman"/>
                <w:i/>
                <w:sz w:val="20"/>
                <w:szCs w:val="20"/>
              </w:rPr>
              <w:t>Ż)</w:t>
            </w:r>
          </w:p>
        </w:tc>
        <w:tc>
          <w:tcPr>
            <w:tcW w:w="9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662617EB" w14:textId="77777777" w:rsidR="004E300F" w:rsidRDefault="004E300F">
            <w:r w:rsidRPr="00337D57">
              <w:rPr>
                <w:color w:val="365F91"/>
                <w:sz w:val="20"/>
                <w:szCs w:val="20"/>
              </w:rPr>
              <w:t>4 godz.</w:t>
            </w:r>
          </w:p>
        </w:tc>
      </w:tr>
      <w:tr w:rsidR="004E300F" w:rsidRPr="00E25CC9" w14:paraId="5FDC9A6A" w14:textId="77777777" w:rsidTr="4F5B9117">
        <w:trPr>
          <w:trHeight w:val="107"/>
        </w:trPr>
        <w:tc>
          <w:tcPr>
            <w:tcW w:w="137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417D12C8" w14:textId="77777777" w:rsidR="004E300F" w:rsidRPr="00647E42" w:rsidRDefault="004E300F" w:rsidP="00C47791">
            <w:pPr>
              <w:numPr>
                <w:ilvl w:val="0"/>
                <w:numId w:val="21"/>
              </w:numPr>
              <w:ind w:left="214" w:hanging="142"/>
              <w:rPr>
                <w:color w:val="365F91"/>
                <w:sz w:val="16"/>
                <w:szCs w:val="16"/>
              </w:rPr>
            </w:pPr>
            <w:r w:rsidRPr="00647E42">
              <w:rPr>
                <w:color w:val="365F91"/>
                <w:sz w:val="16"/>
                <w:szCs w:val="16"/>
              </w:rPr>
              <w:t>Wykład</w:t>
            </w:r>
          </w:p>
        </w:tc>
        <w:tc>
          <w:tcPr>
            <w:tcW w:w="8559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79753948" w14:textId="09AAE987" w:rsidR="004E300F" w:rsidRPr="004E300F" w:rsidRDefault="004E300F" w:rsidP="004E300F">
            <w:pPr>
              <w:pStyle w:val="Akapitzlist"/>
              <w:numPr>
                <w:ilvl w:val="0"/>
                <w:numId w:val="28"/>
              </w:numPr>
              <w:ind w:left="117"/>
              <w:rPr>
                <w:rFonts w:ascii="Times New Roman" w:hAnsi="Times New Roman"/>
                <w:iCs/>
                <w:sz w:val="20"/>
                <w:szCs w:val="20"/>
              </w:rPr>
            </w:pPr>
            <w:r w:rsidRPr="004E300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Podstawy genetyki klasycznej </w:t>
            </w:r>
            <w:r w:rsidRPr="004E300F">
              <w:rPr>
                <w:rFonts w:ascii="Times New Roman" w:hAnsi="Times New Roman"/>
                <w:iCs/>
                <w:sz w:val="20"/>
                <w:szCs w:val="20"/>
              </w:rPr>
              <w:t>Prawa Mendla. Współdziałanie genów.</w:t>
            </w:r>
            <w:r w:rsidR="001538E7" w:rsidRPr="001538E7">
              <w:rPr>
                <w:rFonts w:ascii="Times New Roman" w:hAnsi="Times New Roman"/>
                <w:i/>
                <w:sz w:val="20"/>
                <w:szCs w:val="20"/>
              </w:rPr>
              <w:t xml:space="preserve"> (MŻ)</w:t>
            </w:r>
          </w:p>
        </w:tc>
        <w:tc>
          <w:tcPr>
            <w:tcW w:w="9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0A2F4A46" w14:textId="14996F4B" w:rsidR="004E300F" w:rsidRDefault="4F5B9117">
            <w:r w:rsidRPr="4F5B9117">
              <w:rPr>
                <w:color w:val="365F91"/>
                <w:sz w:val="20"/>
                <w:szCs w:val="20"/>
              </w:rPr>
              <w:t>4 godz.</w:t>
            </w:r>
          </w:p>
        </w:tc>
      </w:tr>
      <w:tr w:rsidR="004E300F" w:rsidRPr="00E25CC9" w14:paraId="2C60BBAB" w14:textId="77777777" w:rsidTr="001538E7">
        <w:trPr>
          <w:trHeight w:val="400"/>
        </w:trPr>
        <w:tc>
          <w:tcPr>
            <w:tcW w:w="137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3313EF14" w14:textId="77777777" w:rsidR="004E300F" w:rsidRPr="00647E42" w:rsidRDefault="004E300F" w:rsidP="00C47791">
            <w:pPr>
              <w:numPr>
                <w:ilvl w:val="0"/>
                <w:numId w:val="21"/>
              </w:numPr>
              <w:ind w:left="214" w:hanging="142"/>
              <w:rPr>
                <w:color w:val="365F91"/>
                <w:sz w:val="16"/>
                <w:szCs w:val="16"/>
              </w:rPr>
            </w:pPr>
            <w:r w:rsidRPr="00647E42">
              <w:rPr>
                <w:color w:val="365F91"/>
                <w:sz w:val="16"/>
                <w:szCs w:val="16"/>
              </w:rPr>
              <w:t>Wykład</w:t>
            </w:r>
          </w:p>
        </w:tc>
        <w:tc>
          <w:tcPr>
            <w:tcW w:w="8559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6E9DB244" w14:textId="766D3DCE" w:rsidR="004E300F" w:rsidRPr="004E300F" w:rsidRDefault="004E300F" w:rsidP="004E300F">
            <w:pPr>
              <w:pStyle w:val="Akapitzlist"/>
              <w:numPr>
                <w:ilvl w:val="0"/>
                <w:numId w:val="28"/>
              </w:numPr>
              <w:ind w:left="117"/>
              <w:rPr>
                <w:rFonts w:ascii="Times New Roman" w:hAnsi="Times New Roman"/>
                <w:iCs/>
                <w:sz w:val="20"/>
                <w:szCs w:val="20"/>
              </w:rPr>
            </w:pPr>
            <w:r w:rsidRPr="004E300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Cytogenetyka </w:t>
            </w:r>
            <w:r w:rsidRPr="004E300F">
              <w:rPr>
                <w:rFonts w:ascii="Times New Roman" w:hAnsi="Times New Roman"/>
                <w:iCs/>
                <w:sz w:val="20"/>
                <w:szCs w:val="20"/>
              </w:rPr>
              <w:t>Techniki barwienia chromosomów. Prawidłowy kariotyp człowieka i zasady jego opisu.</w:t>
            </w:r>
            <w:r w:rsidR="001538E7" w:rsidRPr="001538E7">
              <w:rPr>
                <w:rFonts w:ascii="Times New Roman" w:hAnsi="Times New Roman"/>
                <w:i/>
                <w:sz w:val="20"/>
                <w:szCs w:val="20"/>
              </w:rPr>
              <w:t xml:space="preserve"> (MŻ)</w:t>
            </w:r>
          </w:p>
        </w:tc>
        <w:tc>
          <w:tcPr>
            <w:tcW w:w="9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5C12B698" w14:textId="168FA0B4" w:rsidR="004E300F" w:rsidRDefault="4F5B9117">
            <w:r w:rsidRPr="4F5B9117">
              <w:rPr>
                <w:color w:val="365F91"/>
                <w:sz w:val="20"/>
                <w:szCs w:val="20"/>
              </w:rPr>
              <w:t>4 godz.</w:t>
            </w:r>
          </w:p>
        </w:tc>
      </w:tr>
      <w:tr w:rsidR="004E300F" w:rsidRPr="00E25CC9" w14:paraId="040B652B" w14:textId="77777777" w:rsidTr="4F5B9117">
        <w:trPr>
          <w:trHeight w:val="107"/>
        </w:trPr>
        <w:tc>
          <w:tcPr>
            <w:tcW w:w="137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4C781FDC" w14:textId="77777777" w:rsidR="004E300F" w:rsidRPr="00647E42" w:rsidRDefault="004E300F" w:rsidP="00C47791">
            <w:pPr>
              <w:numPr>
                <w:ilvl w:val="0"/>
                <w:numId w:val="21"/>
              </w:numPr>
              <w:ind w:left="214" w:hanging="142"/>
              <w:rPr>
                <w:color w:val="365F91"/>
                <w:sz w:val="16"/>
                <w:szCs w:val="16"/>
              </w:rPr>
            </w:pPr>
            <w:r w:rsidRPr="00647E42">
              <w:rPr>
                <w:color w:val="365F91"/>
                <w:sz w:val="16"/>
                <w:szCs w:val="16"/>
              </w:rPr>
              <w:t>Wykład</w:t>
            </w:r>
          </w:p>
        </w:tc>
        <w:tc>
          <w:tcPr>
            <w:tcW w:w="8559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5FDDC7D4" w14:textId="20DDB3B6" w:rsidR="004E300F" w:rsidRPr="004E300F" w:rsidRDefault="004E300F" w:rsidP="004E300F">
            <w:pPr>
              <w:pStyle w:val="Akapitzlist"/>
              <w:numPr>
                <w:ilvl w:val="0"/>
                <w:numId w:val="28"/>
              </w:numPr>
              <w:ind w:left="117"/>
              <w:rPr>
                <w:rFonts w:ascii="Times New Roman" w:hAnsi="Times New Roman"/>
                <w:iCs/>
                <w:sz w:val="20"/>
                <w:szCs w:val="20"/>
              </w:rPr>
            </w:pPr>
            <w:r w:rsidRPr="004E300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Pojęcie płci </w:t>
            </w:r>
            <w:r w:rsidRPr="004E300F">
              <w:rPr>
                <w:rFonts w:ascii="Times New Roman" w:hAnsi="Times New Roman"/>
                <w:iCs/>
                <w:sz w:val="20"/>
                <w:szCs w:val="20"/>
              </w:rPr>
              <w:t>Dziedziczenie płci u człowieka, Charakterystyka chromosomów płciowych.</w:t>
            </w:r>
            <w:r w:rsidR="001538E7" w:rsidRPr="001538E7">
              <w:rPr>
                <w:rFonts w:ascii="Times New Roman" w:hAnsi="Times New Roman"/>
                <w:i/>
                <w:sz w:val="20"/>
                <w:szCs w:val="20"/>
              </w:rPr>
              <w:t xml:space="preserve"> (MŻ)</w:t>
            </w:r>
          </w:p>
        </w:tc>
        <w:tc>
          <w:tcPr>
            <w:tcW w:w="9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1FB2DB6B" w14:textId="4DB9075D" w:rsidR="004E300F" w:rsidRDefault="4F5B9117">
            <w:r w:rsidRPr="4F5B9117">
              <w:rPr>
                <w:color w:val="365F91"/>
                <w:sz w:val="20"/>
                <w:szCs w:val="20"/>
              </w:rPr>
              <w:t>4 godz.</w:t>
            </w:r>
          </w:p>
        </w:tc>
      </w:tr>
      <w:tr w:rsidR="004E300F" w:rsidRPr="00E25CC9" w14:paraId="0487AA62" w14:textId="77777777" w:rsidTr="4F5B9117">
        <w:trPr>
          <w:trHeight w:val="107"/>
        </w:trPr>
        <w:tc>
          <w:tcPr>
            <w:tcW w:w="137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74F6ED63" w14:textId="77777777" w:rsidR="004E300F" w:rsidRPr="00647E42" w:rsidRDefault="004E300F" w:rsidP="00C47791">
            <w:pPr>
              <w:numPr>
                <w:ilvl w:val="0"/>
                <w:numId w:val="21"/>
              </w:numPr>
              <w:ind w:left="214" w:hanging="142"/>
              <w:rPr>
                <w:color w:val="365F91"/>
                <w:sz w:val="16"/>
                <w:szCs w:val="16"/>
              </w:rPr>
            </w:pPr>
            <w:r w:rsidRPr="00647E42">
              <w:rPr>
                <w:color w:val="365F91"/>
                <w:sz w:val="16"/>
                <w:szCs w:val="16"/>
              </w:rPr>
              <w:t>Wykład</w:t>
            </w:r>
          </w:p>
        </w:tc>
        <w:tc>
          <w:tcPr>
            <w:tcW w:w="8559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0FF87494" w14:textId="066DB645" w:rsidR="004E300F" w:rsidRPr="004E300F" w:rsidRDefault="004E300F" w:rsidP="004E300F">
            <w:pPr>
              <w:pStyle w:val="Akapitzlist"/>
              <w:numPr>
                <w:ilvl w:val="0"/>
                <w:numId w:val="28"/>
              </w:numPr>
              <w:ind w:left="117"/>
              <w:rPr>
                <w:rFonts w:ascii="Times New Roman" w:hAnsi="Times New Roman"/>
                <w:iCs/>
                <w:sz w:val="20"/>
                <w:szCs w:val="20"/>
              </w:rPr>
            </w:pPr>
            <w:r w:rsidRPr="004E300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Podstawy genetyczne grup krwi </w:t>
            </w:r>
            <w:r w:rsidRPr="004E300F">
              <w:rPr>
                <w:rFonts w:ascii="Times New Roman" w:hAnsi="Times New Roman"/>
                <w:iCs/>
                <w:sz w:val="20"/>
                <w:szCs w:val="20"/>
              </w:rPr>
              <w:t>Układ A, B, 0 i Rh. Układ zgodności tkankowej HLA. Przeszczepy.</w:t>
            </w:r>
            <w:r w:rsidR="001538E7" w:rsidRPr="001538E7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 w:rsidR="001538E7">
              <w:rPr>
                <w:rFonts w:ascii="Times New Roman" w:hAnsi="Times New Roman"/>
                <w:i/>
                <w:sz w:val="20"/>
                <w:szCs w:val="20"/>
              </w:rPr>
              <w:t>EK</w:t>
            </w:r>
            <w:r w:rsidR="001538E7" w:rsidRPr="001538E7">
              <w:rPr>
                <w:rFonts w:ascii="Times New Roman" w:hAnsi="Times New Roman"/>
                <w:i/>
                <w:sz w:val="20"/>
                <w:szCs w:val="20"/>
              </w:rPr>
              <w:t>Ż)</w:t>
            </w:r>
          </w:p>
        </w:tc>
        <w:tc>
          <w:tcPr>
            <w:tcW w:w="9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260D3C88" w14:textId="77777777" w:rsidR="004E300F" w:rsidRDefault="004E300F">
            <w:r w:rsidRPr="00337D57">
              <w:rPr>
                <w:color w:val="365F91"/>
                <w:sz w:val="20"/>
                <w:szCs w:val="20"/>
              </w:rPr>
              <w:t>4 godz.</w:t>
            </w:r>
          </w:p>
        </w:tc>
      </w:tr>
      <w:tr w:rsidR="004E300F" w:rsidRPr="00E25CC9" w14:paraId="2F5E7862" w14:textId="77777777" w:rsidTr="4F5B9117">
        <w:trPr>
          <w:trHeight w:val="107"/>
        </w:trPr>
        <w:tc>
          <w:tcPr>
            <w:tcW w:w="137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346E8C53" w14:textId="77777777" w:rsidR="004E300F" w:rsidRPr="00647E42" w:rsidRDefault="004E300F" w:rsidP="00C47791">
            <w:pPr>
              <w:numPr>
                <w:ilvl w:val="0"/>
                <w:numId w:val="21"/>
              </w:numPr>
              <w:ind w:left="214" w:hanging="142"/>
              <w:rPr>
                <w:color w:val="365F91"/>
                <w:sz w:val="16"/>
                <w:szCs w:val="16"/>
              </w:rPr>
            </w:pPr>
            <w:r w:rsidRPr="00647E42">
              <w:rPr>
                <w:color w:val="365F91"/>
                <w:sz w:val="16"/>
                <w:szCs w:val="16"/>
              </w:rPr>
              <w:t>Wykład</w:t>
            </w:r>
          </w:p>
        </w:tc>
        <w:tc>
          <w:tcPr>
            <w:tcW w:w="8559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7F73EA92" w14:textId="73B18C87" w:rsidR="004E300F" w:rsidRPr="004E300F" w:rsidRDefault="004E300F" w:rsidP="004E300F">
            <w:pPr>
              <w:pStyle w:val="Akapitzlist"/>
              <w:numPr>
                <w:ilvl w:val="0"/>
                <w:numId w:val="28"/>
              </w:numPr>
              <w:ind w:left="117"/>
              <w:rPr>
                <w:rFonts w:ascii="Times New Roman" w:hAnsi="Times New Roman"/>
                <w:iCs/>
                <w:sz w:val="20"/>
                <w:szCs w:val="20"/>
              </w:rPr>
            </w:pPr>
            <w:r w:rsidRPr="004E300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Genom ludzki , Ekspresja genów </w:t>
            </w:r>
            <w:r w:rsidRPr="004E300F">
              <w:rPr>
                <w:rFonts w:ascii="Times New Roman" w:hAnsi="Times New Roman"/>
                <w:iCs/>
                <w:sz w:val="20"/>
                <w:szCs w:val="20"/>
              </w:rPr>
              <w:t>Mapowanie genomu ludzkiego. Terapia genowa. Różnicowanie. Regulacja ekspresji genów. Hybrydyzacja kwasów nukleinowych.</w:t>
            </w:r>
            <w:r w:rsidR="001538E7" w:rsidRPr="001538E7">
              <w:rPr>
                <w:rFonts w:ascii="Times New Roman" w:hAnsi="Times New Roman"/>
                <w:i/>
                <w:sz w:val="20"/>
                <w:szCs w:val="20"/>
              </w:rPr>
              <w:t xml:space="preserve"> (MŻ)</w:t>
            </w:r>
          </w:p>
        </w:tc>
        <w:tc>
          <w:tcPr>
            <w:tcW w:w="9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24B9BFD1" w14:textId="71E7B7F1" w:rsidR="004E300F" w:rsidRDefault="4F5B9117">
            <w:r w:rsidRPr="4F5B9117">
              <w:rPr>
                <w:color w:val="365F91"/>
                <w:sz w:val="20"/>
                <w:szCs w:val="20"/>
              </w:rPr>
              <w:t>4 godz.</w:t>
            </w:r>
          </w:p>
        </w:tc>
      </w:tr>
      <w:tr w:rsidR="004E300F" w:rsidRPr="00E25CC9" w14:paraId="49309811" w14:textId="77777777" w:rsidTr="4F5B9117">
        <w:trPr>
          <w:trHeight w:val="107"/>
        </w:trPr>
        <w:tc>
          <w:tcPr>
            <w:tcW w:w="137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78EE728E" w14:textId="77777777" w:rsidR="004E300F" w:rsidRPr="00647E42" w:rsidRDefault="004E300F" w:rsidP="00C47791">
            <w:pPr>
              <w:numPr>
                <w:ilvl w:val="0"/>
                <w:numId w:val="21"/>
              </w:numPr>
              <w:ind w:left="214" w:hanging="142"/>
              <w:rPr>
                <w:color w:val="365F91"/>
                <w:sz w:val="16"/>
                <w:szCs w:val="16"/>
              </w:rPr>
            </w:pPr>
            <w:r w:rsidRPr="00647E42">
              <w:rPr>
                <w:color w:val="365F91"/>
                <w:sz w:val="16"/>
                <w:szCs w:val="16"/>
              </w:rPr>
              <w:t>Wykład</w:t>
            </w:r>
          </w:p>
        </w:tc>
        <w:tc>
          <w:tcPr>
            <w:tcW w:w="8559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554E53D1" w14:textId="44825410" w:rsidR="004E300F" w:rsidRPr="004E300F" w:rsidRDefault="004E300F" w:rsidP="004E300F">
            <w:pPr>
              <w:pStyle w:val="Akapitzlist"/>
              <w:numPr>
                <w:ilvl w:val="0"/>
                <w:numId w:val="28"/>
              </w:numPr>
              <w:ind w:left="117"/>
              <w:rPr>
                <w:rFonts w:ascii="Times New Roman" w:hAnsi="Times New Roman"/>
                <w:iCs/>
                <w:sz w:val="20"/>
                <w:szCs w:val="20"/>
              </w:rPr>
            </w:pPr>
            <w:r w:rsidRPr="004E300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Mutacje genowe </w:t>
            </w:r>
            <w:r w:rsidRPr="004E300F">
              <w:rPr>
                <w:rFonts w:ascii="Times New Roman" w:hAnsi="Times New Roman"/>
                <w:iCs/>
                <w:sz w:val="20"/>
                <w:szCs w:val="20"/>
              </w:rPr>
              <w:br/>
              <w:t>Definicja i podział mutacji. Czynniki mutagenne fizyczne, chemiczne i biologiczne. Mutageneza środowiskowa.</w:t>
            </w:r>
            <w:r w:rsidR="001538E7" w:rsidRPr="001538E7">
              <w:rPr>
                <w:rFonts w:ascii="Times New Roman" w:hAnsi="Times New Roman"/>
                <w:i/>
                <w:sz w:val="20"/>
                <w:szCs w:val="20"/>
              </w:rPr>
              <w:t xml:space="preserve"> (MŻ)</w:t>
            </w:r>
          </w:p>
        </w:tc>
        <w:tc>
          <w:tcPr>
            <w:tcW w:w="9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1CFFDD6B" w14:textId="77777777" w:rsidR="004E300F" w:rsidRDefault="004E300F">
            <w:r w:rsidRPr="00337D57">
              <w:rPr>
                <w:color w:val="365F91"/>
                <w:sz w:val="20"/>
                <w:szCs w:val="20"/>
              </w:rPr>
              <w:t>4 godz.</w:t>
            </w:r>
          </w:p>
        </w:tc>
      </w:tr>
      <w:tr w:rsidR="004E300F" w:rsidRPr="00E25CC9" w14:paraId="664D81BB" w14:textId="77777777" w:rsidTr="4F5B9117">
        <w:trPr>
          <w:trHeight w:val="107"/>
        </w:trPr>
        <w:tc>
          <w:tcPr>
            <w:tcW w:w="137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2409344F" w14:textId="77777777" w:rsidR="004E300F" w:rsidRPr="00647E42" w:rsidRDefault="004E300F" w:rsidP="00E70738">
            <w:pPr>
              <w:numPr>
                <w:ilvl w:val="0"/>
                <w:numId w:val="21"/>
              </w:numPr>
              <w:tabs>
                <w:tab w:val="left" w:pos="356"/>
              </w:tabs>
              <w:ind w:left="214" w:hanging="142"/>
              <w:rPr>
                <w:color w:val="365F91"/>
                <w:sz w:val="16"/>
                <w:szCs w:val="16"/>
              </w:rPr>
            </w:pPr>
            <w:r w:rsidRPr="00647E42">
              <w:rPr>
                <w:color w:val="365F91"/>
                <w:sz w:val="16"/>
                <w:szCs w:val="16"/>
              </w:rPr>
              <w:t>Wykład</w:t>
            </w:r>
          </w:p>
        </w:tc>
        <w:tc>
          <w:tcPr>
            <w:tcW w:w="8559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240A17C5" w14:textId="62A96098" w:rsidR="004E300F" w:rsidRPr="004E300F" w:rsidRDefault="004E300F" w:rsidP="004E300F">
            <w:pPr>
              <w:pStyle w:val="Akapitzlist"/>
              <w:numPr>
                <w:ilvl w:val="0"/>
                <w:numId w:val="28"/>
              </w:numPr>
              <w:ind w:left="117"/>
              <w:rPr>
                <w:rFonts w:ascii="Times New Roman" w:hAnsi="Times New Roman"/>
                <w:iCs/>
                <w:sz w:val="20"/>
                <w:szCs w:val="20"/>
              </w:rPr>
            </w:pPr>
            <w:r w:rsidRPr="004E300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Ilościowe mutacje chromosomalne </w:t>
            </w:r>
            <w:r w:rsidRPr="004E300F">
              <w:rPr>
                <w:rFonts w:ascii="Times New Roman" w:hAnsi="Times New Roman"/>
                <w:iCs/>
                <w:sz w:val="20"/>
                <w:szCs w:val="20"/>
              </w:rPr>
              <w:t xml:space="preserve">Podział. </w:t>
            </w:r>
            <w:proofErr w:type="spellStart"/>
            <w:r w:rsidRPr="004E300F">
              <w:rPr>
                <w:rFonts w:ascii="Times New Roman" w:hAnsi="Times New Roman"/>
                <w:iCs/>
                <w:sz w:val="20"/>
                <w:szCs w:val="20"/>
              </w:rPr>
              <w:t>Trisomie</w:t>
            </w:r>
            <w:proofErr w:type="spellEnd"/>
            <w:r w:rsidRPr="004E300F">
              <w:rPr>
                <w:rFonts w:ascii="Times New Roman" w:hAnsi="Times New Roman"/>
                <w:iCs/>
                <w:sz w:val="20"/>
                <w:szCs w:val="20"/>
              </w:rPr>
              <w:t xml:space="preserve"> autosomalne. Zespoły Downa, Edwardsa i </w:t>
            </w:r>
            <w:proofErr w:type="spellStart"/>
            <w:r w:rsidRPr="004E300F">
              <w:rPr>
                <w:rFonts w:ascii="Times New Roman" w:hAnsi="Times New Roman"/>
                <w:iCs/>
                <w:sz w:val="20"/>
                <w:szCs w:val="20"/>
              </w:rPr>
              <w:t>Patau</w:t>
            </w:r>
            <w:proofErr w:type="spellEnd"/>
            <w:r w:rsidRPr="004E300F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="001538E7" w:rsidRPr="001538E7">
              <w:rPr>
                <w:rFonts w:ascii="Times New Roman" w:hAnsi="Times New Roman"/>
                <w:i/>
                <w:sz w:val="20"/>
                <w:szCs w:val="20"/>
              </w:rPr>
              <w:t xml:space="preserve"> (MŻ)</w:t>
            </w:r>
          </w:p>
        </w:tc>
        <w:tc>
          <w:tcPr>
            <w:tcW w:w="9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1F711339" w14:textId="77777777" w:rsidR="004E300F" w:rsidRDefault="004E300F">
            <w:r w:rsidRPr="00337D57">
              <w:rPr>
                <w:color w:val="365F91"/>
                <w:sz w:val="20"/>
                <w:szCs w:val="20"/>
              </w:rPr>
              <w:t>4 godz.</w:t>
            </w:r>
          </w:p>
        </w:tc>
      </w:tr>
      <w:tr w:rsidR="004E300F" w:rsidRPr="00E25CC9" w14:paraId="52E8C72D" w14:textId="77777777" w:rsidTr="4F5B9117">
        <w:trPr>
          <w:trHeight w:val="107"/>
        </w:trPr>
        <w:tc>
          <w:tcPr>
            <w:tcW w:w="137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27688F5E" w14:textId="77777777" w:rsidR="004E300F" w:rsidRPr="00647E42" w:rsidRDefault="004E300F" w:rsidP="00E70738">
            <w:pPr>
              <w:numPr>
                <w:ilvl w:val="0"/>
                <w:numId w:val="21"/>
              </w:numPr>
              <w:tabs>
                <w:tab w:val="left" w:pos="356"/>
              </w:tabs>
              <w:ind w:left="214" w:hanging="142"/>
              <w:rPr>
                <w:color w:val="365F91"/>
                <w:sz w:val="16"/>
                <w:szCs w:val="16"/>
              </w:rPr>
            </w:pPr>
            <w:r w:rsidRPr="00647E42">
              <w:rPr>
                <w:color w:val="365F91"/>
                <w:sz w:val="16"/>
                <w:szCs w:val="16"/>
              </w:rPr>
              <w:t>Wykład</w:t>
            </w:r>
          </w:p>
        </w:tc>
        <w:tc>
          <w:tcPr>
            <w:tcW w:w="8559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60A5A9C1" w14:textId="68073CFA" w:rsidR="004E300F" w:rsidRPr="004E300F" w:rsidRDefault="004E300F" w:rsidP="004E300F">
            <w:pPr>
              <w:pStyle w:val="Akapitzlist"/>
              <w:numPr>
                <w:ilvl w:val="0"/>
                <w:numId w:val="28"/>
              </w:numPr>
              <w:ind w:left="117"/>
              <w:rPr>
                <w:rFonts w:ascii="Times New Roman" w:hAnsi="Times New Roman"/>
                <w:iCs/>
                <w:sz w:val="20"/>
                <w:szCs w:val="20"/>
              </w:rPr>
            </w:pPr>
            <w:r w:rsidRPr="004E300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Ilościowe anomalie </w:t>
            </w:r>
            <w:proofErr w:type="spellStart"/>
            <w:r w:rsidRPr="004E300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heterochromosomalne</w:t>
            </w:r>
            <w:proofErr w:type="spellEnd"/>
            <w:r w:rsidRPr="004E300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4E300F">
              <w:rPr>
                <w:rFonts w:ascii="Times New Roman" w:hAnsi="Times New Roman"/>
                <w:iCs/>
                <w:sz w:val="20"/>
                <w:szCs w:val="20"/>
              </w:rPr>
              <w:t xml:space="preserve"> Przykłady. Zespoły Turnera, </w:t>
            </w:r>
            <w:proofErr w:type="spellStart"/>
            <w:r w:rsidRPr="004E300F">
              <w:rPr>
                <w:rFonts w:ascii="Times New Roman" w:hAnsi="Times New Roman"/>
                <w:iCs/>
                <w:sz w:val="20"/>
                <w:szCs w:val="20"/>
              </w:rPr>
              <w:t>Klinefeltera</w:t>
            </w:r>
            <w:proofErr w:type="spellEnd"/>
            <w:r w:rsidRPr="004E300F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4E300F">
              <w:rPr>
                <w:rFonts w:ascii="Times New Roman" w:hAnsi="Times New Roman"/>
                <w:iCs/>
                <w:sz w:val="20"/>
                <w:szCs w:val="20"/>
              </w:rPr>
              <w:t>nadkobieta</w:t>
            </w:r>
            <w:proofErr w:type="spellEnd"/>
            <w:r w:rsidRPr="004E300F">
              <w:rPr>
                <w:rFonts w:ascii="Times New Roman" w:hAnsi="Times New Roman"/>
                <w:iCs/>
                <w:sz w:val="20"/>
                <w:szCs w:val="20"/>
              </w:rPr>
              <w:t xml:space="preserve"> i nad mężczyzna.</w:t>
            </w:r>
            <w:r w:rsidR="001538E7" w:rsidRPr="001538E7">
              <w:rPr>
                <w:rFonts w:ascii="Times New Roman" w:hAnsi="Times New Roman"/>
                <w:i/>
                <w:sz w:val="20"/>
                <w:szCs w:val="20"/>
              </w:rPr>
              <w:t xml:space="preserve"> (MŻ)</w:t>
            </w:r>
          </w:p>
        </w:tc>
        <w:tc>
          <w:tcPr>
            <w:tcW w:w="9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465F3A90" w14:textId="77777777" w:rsidR="004E300F" w:rsidRDefault="004E300F">
            <w:r w:rsidRPr="00337D57">
              <w:rPr>
                <w:color w:val="365F91"/>
                <w:sz w:val="20"/>
                <w:szCs w:val="20"/>
              </w:rPr>
              <w:t>4 godz.</w:t>
            </w:r>
          </w:p>
        </w:tc>
      </w:tr>
      <w:tr w:rsidR="004E300F" w:rsidRPr="00E25CC9" w14:paraId="118ECDEB" w14:textId="77777777" w:rsidTr="4F5B9117">
        <w:trPr>
          <w:trHeight w:val="107"/>
        </w:trPr>
        <w:tc>
          <w:tcPr>
            <w:tcW w:w="137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57DDEA04" w14:textId="77777777" w:rsidR="004E300F" w:rsidRPr="00647E42" w:rsidRDefault="004E300F" w:rsidP="00E70738">
            <w:pPr>
              <w:numPr>
                <w:ilvl w:val="0"/>
                <w:numId w:val="21"/>
              </w:numPr>
              <w:tabs>
                <w:tab w:val="left" w:pos="356"/>
              </w:tabs>
              <w:ind w:left="214" w:hanging="142"/>
              <w:rPr>
                <w:color w:val="365F91"/>
                <w:sz w:val="16"/>
                <w:szCs w:val="16"/>
              </w:rPr>
            </w:pPr>
            <w:r w:rsidRPr="00647E42">
              <w:rPr>
                <w:color w:val="365F91"/>
                <w:sz w:val="16"/>
                <w:szCs w:val="16"/>
              </w:rPr>
              <w:t>Wykład</w:t>
            </w:r>
          </w:p>
        </w:tc>
        <w:tc>
          <w:tcPr>
            <w:tcW w:w="8559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54025DAC" w14:textId="75470D8D" w:rsidR="004E300F" w:rsidRPr="004E300F" w:rsidRDefault="004E300F" w:rsidP="004E300F">
            <w:pPr>
              <w:pStyle w:val="Akapitzlist"/>
              <w:numPr>
                <w:ilvl w:val="0"/>
                <w:numId w:val="28"/>
              </w:numPr>
              <w:ind w:left="117"/>
              <w:rPr>
                <w:rFonts w:ascii="Times New Roman" w:hAnsi="Times New Roman"/>
                <w:iCs/>
                <w:sz w:val="20"/>
                <w:szCs w:val="20"/>
              </w:rPr>
            </w:pPr>
            <w:r w:rsidRPr="004E300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Inne przykłady mutacji </w:t>
            </w:r>
            <w:r w:rsidRPr="004E300F">
              <w:rPr>
                <w:rFonts w:ascii="Times New Roman" w:hAnsi="Times New Roman"/>
                <w:iCs/>
                <w:sz w:val="20"/>
                <w:szCs w:val="20"/>
              </w:rPr>
              <w:t>Blok metaboliczny jako przykład mutacji. Wrodzone błędy metaboliczne białkowe, cukrowe i lipidowe (omówienie wybranych zagadnień).</w:t>
            </w:r>
            <w:r w:rsidR="001538E7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1538E7" w:rsidRPr="001538E7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1538E7">
              <w:rPr>
                <w:rFonts w:ascii="Times New Roman" w:hAnsi="Times New Roman"/>
                <w:i/>
                <w:sz w:val="20"/>
                <w:szCs w:val="20"/>
              </w:rPr>
              <w:t>EK</w:t>
            </w:r>
            <w:r w:rsidR="001538E7" w:rsidRPr="001538E7">
              <w:rPr>
                <w:rFonts w:ascii="Times New Roman" w:hAnsi="Times New Roman"/>
                <w:i/>
                <w:sz w:val="20"/>
                <w:szCs w:val="20"/>
              </w:rPr>
              <w:t>Ż)</w:t>
            </w:r>
          </w:p>
        </w:tc>
        <w:tc>
          <w:tcPr>
            <w:tcW w:w="9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7BC88363" w14:textId="77777777" w:rsidR="004E300F" w:rsidRDefault="004E300F" w:rsidP="00C47791">
            <w:r w:rsidRPr="00C96563">
              <w:rPr>
                <w:color w:val="365F91"/>
                <w:sz w:val="20"/>
                <w:szCs w:val="20"/>
              </w:rPr>
              <w:t>4 godz.</w:t>
            </w:r>
          </w:p>
        </w:tc>
      </w:tr>
      <w:tr w:rsidR="004E300F" w:rsidRPr="00E25CC9" w14:paraId="021CD0FB" w14:textId="77777777" w:rsidTr="4F5B9117">
        <w:trPr>
          <w:trHeight w:val="107"/>
        </w:trPr>
        <w:tc>
          <w:tcPr>
            <w:tcW w:w="137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1823D528" w14:textId="77777777" w:rsidR="004E300F" w:rsidRPr="00647E42" w:rsidRDefault="004E300F" w:rsidP="00E70738">
            <w:pPr>
              <w:numPr>
                <w:ilvl w:val="0"/>
                <w:numId w:val="21"/>
              </w:numPr>
              <w:tabs>
                <w:tab w:val="left" w:pos="356"/>
              </w:tabs>
              <w:ind w:left="214" w:hanging="142"/>
              <w:rPr>
                <w:color w:val="365F91"/>
                <w:sz w:val="16"/>
                <w:szCs w:val="16"/>
              </w:rPr>
            </w:pPr>
            <w:r w:rsidRPr="00647E42">
              <w:rPr>
                <w:color w:val="365F91"/>
                <w:sz w:val="16"/>
                <w:szCs w:val="16"/>
              </w:rPr>
              <w:t>Wykład</w:t>
            </w:r>
          </w:p>
        </w:tc>
        <w:tc>
          <w:tcPr>
            <w:tcW w:w="8559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23E6F2A9" w14:textId="2813D2E4" w:rsidR="004E300F" w:rsidRPr="004E300F" w:rsidRDefault="004E300F" w:rsidP="004E300F">
            <w:pPr>
              <w:pStyle w:val="Akapitzlist"/>
              <w:numPr>
                <w:ilvl w:val="0"/>
                <w:numId w:val="28"/>
              </w:numPr>
              <w:ind w:left="117"/>
              <w:rPr>
                <w:rFonts w:ascii="Times New Roman" w:hAnsi="Times New Roman"/>
                <w:iCs/>
                <w:sz w:val="20"/>
                <w:szCs w:val="20"/>
              </w:rPr>
            </w:pPr>
            <w:r w:rsidRPr="004E300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Genetyka populacyjna </w:t>
            </w:r>
            <w:r w:rsidRPr="004E300F">
              <w:rPr>
                <w:rFonts w:ascii="Times New Roman" w:hAnsi="Times New Roman"/>
                <w:iCs/>
                <w:sz w:val="20"/>
                <w:szCs w:val="20"/>
              </w:rPr>
              <w:t xml:space="preserve">Rodzaje i sposoby określania zmienności organizmów. </w:t>
            </w:r>
            <w:proofErr w:type="spellStart"/>
            <w:r w:rsidRPr="004E300F">
              <w:rPr>
                <w:rFonts w:ascii="Times New Roman" w:hAnsi="Times New Roman"/>
                <w:iCs/>
                <w:sz w:val="20"/>
                <w:szCs w:val="20"/>
              </w:rPr>
              <w:t>PrawoHardy’ego</w:t>
            </w:r>
            <w:proofErr w:type="spellEnd"/>
            <w:r w:rsidRPr="004E300F">
              <w:rPr>
                <w:rFonts w:ascii="Times New Roman" w:hAnsi="Times New Roman"/>
                <w:iCs/>
                <w:sz w:val="20"/>
                <w:szCs w:val="20"/>
              </w:rPr>
              <w:t>-Weinberga.</w:t>
            </w:r>
            <w:r w:rsidR="001538E7" w:rsidRPr="004E300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1538E7" w:rsidRPr="001538E7">
              <w:rPr>
                <w:rFonts w:ascii="Times New Roman" w:hAnsi="Times New Roman"/>
                <w:i/>
                <w:sz w:val="20"/>
                <w:szCs w:val="20"/>
              </w:rPr>
              <w:t xml:space="preserve"> (MŻ)</w:t>
            </w:r>
          </w:p>
        </w:tc>
        <w:tc>
          <w:tcPr>
            <w:tcW w:w="9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2CEF2D42" w14:textId="77777777" w:rsidR="004E300F" w:rsidRDefault="004E300F" w:rsidP="00C47791">
            <w:r w:rsidRPr="00C96563">
              <w:rPr>
                <w:color w:val="365F91"/>
                <w:sz w:val="20"/>
                <w:szCs w:val="20"/>
              </w:rPr>
              <w:t>4 godz.</w:t>
            </w:r>
          </w:p>
        </w:tc>
      </w:tr>
      <w:tr w:rsidR="004E300F" w:rsidRPr="00E25CC9" w14:paraId="78160090" w14:textId="77777777" w:rsidTr="4F5B9117">
        <w:trPr>
          <w:trHeight w:val="107"/>
        </w:trPr>
        <w:tc>
          <w:tcPr>
            <w:tcW w:w="137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17BACA01" w14:textId="77777777" w:rsidR="004E300F" w:rsidRPr="00647E42" w:rsidRDefault="004E300F" w:rsidP="00C15388">
            <w:pPr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 xml:space="preserve">  14 </w:t>
            </w:r>
            <w:r w:rsidRPr="00647E42">
              <w:rPr>
                <w:color w:val="365F91"/>
                <w:sz w:val="16"/>
                <w:szCs w:val="16"/>
              </w:rPr>
              <w:t>Wykład</w:t>
            </w:r>
          </w:p>
        </w:tc>
        <w:tc>
          <w:tcPr>
            <w:tcW w:w="8559" w:type="dxa"/>
            <w:gridSpan w:val="9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5335D7ED" w14:textId="1B8E3A84" w:rsidR="004E300F" w:rsidRPr="004E300F" w:rsidRDefault="004E300F" w:rsidP="004E300F">
            <w:pPr>
              <w:pStyle w:val="Akapitzlist"/>
              <w:numPr>
                <w:ilvl w:val="0"/>
                <w:numId w:val="28"/>
              </w:numPr>
              <w:ind w:left="117"/>
              <w:rPr>
                <w:rFonts w:ascii="Times New Roman" w:hAnsi="Times New Roman"/>
                <w:iCs/>
                <w:sz w:val="20"/>
                <w:szCs w:val="20"/>
              </w:rPr>
            </w:pPr>
            <w:r w:rsidRPr="004E300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Genetyka nowotworów</w:t>
            </w:r>
            <w:r w:rsidR="001538E7" w:rsidRPr="004E300F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="001538E7" w:rsidRPr="001538E7">
              <w:rPr>
                <w:rFonts w:ascii="Times New Roman" w:hAnsi="Times New Roman"/>
                <w:i/>
                <w:sz w:val="20"/>
                <w:szCs w:val="20"/>
              </w:rPr>
              <w:t xml:space="preserve"> (MŻ)</w:t>
            </w:r>
            <w:r w:rsidRPr="004E300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1B348B18" w14:textId="24882F28" w:rsidR="004E300F" w:rsidRDefault="4F5B9117" w:rsidP="00C47791">
            <w:r w:rsidRPr="4F5B9117">
              <w:rPr>
                <w:color w:val="365F91"/>
                <w:sz w:val="20"/>
                <w:szCs w:val="20"/>
              </w:rPr>
              <w:t>4 godz.</w:t>
            </w:r>
          </w:p>
        </w:tc>
      </w:tr>
      <w:tr w:rsidR="004E300F" w:rsidRPr="00E25CC9" w14:paraId="4D5EC491" w14:textId="77777777" w:rsidTr="4F5B9117">
        <w:trPr>
          <w:trHeight w:val="107"/>
        </w:trPr>
        <w:tc>
          <w:tcPr>
            <w:tcW w:w="1373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5EF0B965" w14:textId="77777777" w:rsidR="004E300F" w:rsidRDefault="004E300F" w:rsidP="00C47791">
            <w:pPr>
              <w:ind w:left="214" w:hanging="214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1 Seminarium</w:t>
            </w:r>
          </w:p>
        </w:tc>
        <w:tc>
          <w:tcPr>
            <w:tcW w:w="8559" w:type="dxa"/>
            <w:gridSpan w:val="9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020895EB" w14:textId="57D0EC79" w:rsidR="004E300F" w:rsidRPr="00D15246" w:rsidRDefault="00D15246" w:rsidP="00435FEA">
            <w:pPr>
              <w:rPr>
                <w:bCs/>
                <w:iCs/>
                <w:sz w:val="20"/>
                <w:szCs w:val="20"/>
              </w:rPr>
            </w:pPr>
            <w:r w:rsidRPr="00D15246">
              <w:rPr>
                <w:bCs/>
                <w:iCs/>
                <w:sz w:val="20"/>
                <w:szCs w:val="20"/>
              </w:rPr>
              <w:t>s</w:t>
            </w:r>
            <w:r w:rsidR="004E300F" w:rsidRPr="00D15246">
              <w:rPr>
                <w:bCs/>
                <w:iCs/>
                <w:sz w:val="20"/>
                <w:szCs w:val="20"/>
              </w:rPr>
              <w:t xml:space="preserve">truktura i funkcje genów, mutacje genowe, </w:t>
            </w:r>
          </w:p>
        </w:tc>
        <w:tc>
          <w:tcPr>
            <w:tcW w:w="951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5247DA3D" w14:textId="193ADDA4" w:rsidR="004E300F" w:rsidRDefault="00787C7A" w:rsidP="00C47791">
            <w:p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4</w:t>
            </w:r>
            <w:r w:rsidR="004E300F" w:rsidRPr="00C96563">
              <w:rPr>
                <w:color w:val="365F91"/>
                <w:sz w:val="20"/>
                <w:szCs w:val="20"/>
              </w:rPr>
              <w:t xml:space="preserve"> godz.</w:t>
            </w:r>
          </w:p>
        </w:tc>
      </w:tr>
      <w:tr w:rsidR="004E300F" w:rsidRPr="00E25CC9" w14:paraId="362256A5" w14:textId="77777777" w:rsidTr="4F5B9117">
        <w:trPr>
          <w:trHeight w:val="107"/>
        </w:trPr>
        <w:tc>
          <w:tcPr>
            <w:tcW w:w="1373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7A2C328C" w14:textId="77777777" w:rsidR="004E300F" w:rsidRDefault="004E300F" w:rsidP="00C47791">
            <w:pPr>
              <w:ind w:left="214" w:hanging="214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2 Seminarium</w:t>
            </w:r>
          </w:p>
        </w:tc>
        <w:tc>
          <w:tcPr>
            <w:tcW w:w="8559" w:type="dxa"/>
            <w:gridSpan w:val="9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70C499C5" w14:textId="050CB135" w:rsidR="004E300F" w:rsidRPr="00D15246" w:rsidRDefault="001538E7" w:rsidP="00D15246">
            <w:pPr>
              <w:rPr>
                <w:bCs/>
                <w:iCs/>
                <w:sz w:val="20"/>
                <w:szCs w:val="20"/>
              </w:rPr>
            </w:pPr>
            <w:r w:rsidRPr="00D15246">
              <w:rPr>
                <w:bCs/>
                <w:iCs/>
                <w:sz w:val="20"/>
                <w:szCs w:val="20"/>
              </w:rPr>
              <w:t>budowa chromosomów i chromatyny,</w:t>
            </w:r>
          </w:p>
        </w:tc>
        <w:tc>
          <w:tcPr>
            <w:tcW w:w="951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2A2378A5" w14:textId="5AED2BA4" w:rsidR="004E300F" w:rsidRDefault="00787C7A">
            <w:r>
              <w:rPr>
                <w:color w:val="365F91"/>
                <w:sz w:val="20"/>
                <w:szCs w:val="20"/>
              </w:rPr>
              <w:t>4</w:t>
            </w:r>
            <w:r w:rsidR="004E300F" w:rsidRPr="00345033">
              <w:rPr>
                <w:color w:val="365F91"/>
                <w:sz w:val="20"/>
                <w:szCs w:val="20"/>
              </w:rPr>
              <w:t xml:space="preserve"> godz.</w:t>
            </w:r>
          </w:p>
        </w:tc>
      </w:tr>
      <w:tr w:rsidR="001538E7" w:rsidRPr="00E25CC9" w14:paraId="572F0498" w14:textId="77777777" w:rsidTr="4F5B9117">
        <w:trPr>
          <w:trHeight w:val="107"/>
        </w:trPr>
        <w:tc>
          <w:tcPr>
            <w:tcW w:w="1373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3DE171F2" w14:textId="77777777" w:rsidR="001538E7" w:rsidRDefault="001538E7" w:rsidP="001538E7">
            <w:pPr>
              <w:ind w:left="214" w:hanging="214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3 Seminarium</w:t>
            </w:r>
          </w:p>
        </w:tc>
        <w:tc>
          <w:tcPr>
            <w:tcW w:w="8559" w:type="dxa"/>
            <w:gridSpan w:val="9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5D71F2BB" w14:textId="61233702" w:rsidR="001538E7" w:rsidRPr="00D15246" w:rsidRDefault="001538E7" w:rsidP="001538E7">
            <w:pPr>
              <w:rPr>
                <w:sz w:val="20"/>
                <w:szCs w:val="20"/>
              </w:rPr>
            </w:pPr>
            <w:r w:rsidRPr="00D15246">
              <w:rPr>
                <w:bCs/>
                <w:iCs/>
                <w:sz w:val="20"/>
                <w:szCs w:val="20"/>
              </w:rPr>
              <w:t xml:space="preserve">aberracje chromosomowe, </w:t>
            </w:r>
          </w:p>
        </w:tc>
        <w:tc>
          <w:tcPr>
            <w:tcW w:w="951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61C760A2" w14:textId="6FD9681A" w:rsidR="001538E7" w:rsidRDefault="001538E7" w:rsidP="001538E7">
            <w:r>
              <w:rPr>
                <w:color w:val="365F91"/>
                <w:sz w:val="20"/>
                <w:szCs w:val="20"/>
              </w:rPr>
              <w:t>4</w:t>
            </w:r>
            <w:r w:rsidRPr="00345033">
              <w:rPr>
                <w:color w:val="365F91"/>
                <w:sz w:val="20"/>
                <w:szCs w:val="20"/>
              </w:rPr>
              <w:t xml:space="preserve"> godz.</w:t>
            </w:r>
          </w:p>
        </w:tc>
      </w:tr>
      <w:tr w:rsidR="001538E7" w:rsidRPr="00E25CC9" w14:paraId="46DAF344" w14:textId="77777777" w:rsidTr="4F5B9117">
        <w:trPr>
          <w:trHeight w:val="107"/>
        </w:trPr>
        <w:tc>
          <w:tcPr>
            <w:tcW w:w="1373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5D7B7704" w14:textId="361D3578" w:rsidR="001538E7" w:rsidRDefault="001538E7" w:rsidP="001538E7">
            <w:pPr>
              <w:ind w:left="214" w:hanging="214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4 Seminarium</w:t>
            </w:r>
          </w:p>
        </w:tc>
        <w:tc>
          <w:tcPr>
            <w:tcW w:w="8559" w:type="dxa"/>
            <w:gridSpan w:val="9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6491BA47" w14:textId="1F024143" w:rsidR="001538E7" w:rsidRPr="00D15246" w:rsidRDefault="001538E7" w:rsidP="001538E7">
            <w:pPr>
              <w:rPr>
                <w:bCs/>
                <w:iCs/>
                <w:sz w:val="20"/>
                <w:szCs w:val="20"/>
              </w:rPr>
            </w:pPr>
            <w:proofErr w:type="spellStart"/>
            <w:r w:rsidRPr="00D15246">
              <w:rPr>
                <w:bCs/>
                <w:iCs/>
                <w:sz w:val="20"/>
                <w:szCs w:val="20"/>
              </w:rPr>
              <w:t>karcynogeneza</w:t>
            </w:r>
            <w:proofErr w:type="spellEnd"/>
            <w:r w:rsidRPr="00D15246">
              <w:rPr>
                <w:bCs/>
                <w:iCs/>
                <w:sz w:val="20"/>
                <w:szCs w:val="20"/>
              </w:rPr>
              <w:t xml:space="preserve"> i genetyka nowotworów,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45A4303A" w14:textId="0BB64853" w:rsidR="001538E7" w:rsidRDefault="001538E7" w:rsidP="001538E7">
            <w:p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4</w:t>
            </w:r>
            <w:r w:rsidRPr="00647E42">
              <w:rPr>
                <w:color w:val="365F91"/>
                <w:sz w:val="20"/>
                <w:szCs w:val="20"/>
              </w:rPr>
              <w:t xml:space="preserve"> godz.</w:t>
            </w:r>
          </w:p>
        </w:tc>
      </w:tr>
      <w:tr w:rsidR="001538E7" w:rsidRPr="00E25CC9" w14:paraId="475A5185" w14:textId="77777777" w:rsidTr="00787C7A">
        <w:trPr>
          <w:trHeight w:val="107"/>
        </w:trPr>
        <w:tc>
          <w:tcPr>
            <w:tcW w:w="13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56A664F0" w14:textId="20FE7200" w:rsidR="001538E7" w:rsidRDefault="001538E7" w:rsidP="001538E7">
            <w:pPr>
              <w:ind w:left="214" w:hanging="214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5 Seminarium</w:t>
            </w:r>
          </w:p>
        </w:tc>
        <w:tc>
          <w:tcPr>
            <w:tcW w:w="8559" w:type="dxa"/>
            <w:gridSpan w:val="9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</w:tcPr>
          <w:p w14:paraId="36AE5C3D" w14:textId="77777777" w:rsidR="001538E7" w:rsidRPr="00D15246" w:rsidRDefault="001538E7" w:rsidP="001538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5246">
              <w:rPr>
                <w:bCs/>
                <w:iCs/>
                <w:sz w:val="20"/>
                <w:szCs w:val="20"/>
              </w:rPr>
              <w:t>genetyka grup krwi</w:t>
            </w:r>
            <w:r>
              <w:rPr>
                <w:bCs/>
                <w:iCs/>
                <w:sz w:val="20"/>
                <w:szCs w:val="20"/>
              </w:rPr>
              <w:t>,</w:t>
            </w:r>
          </w:p>
        </w:tc>
        <w:tc>
          <w:tcPr>
            <w:tcW w:w="951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14:paraId="5FB8EBDA" w14:textId="29AB6916" w:rsidR="001538E7" w:rsidRDefault="001538E7" w:rsidP="001538E7">
            <w:r>
              <w:rPr>
                <w:color w:val="365F91"/>
                <w:sz w:val="20"/>
                <w:szCs w:val="20"/>
              </w:rPr>
              <w:t>4</w:t>
            </w:r>
            <w:r w:rsidRPr="00345033">
              <w:rPr>
                <w:color w:val="365F91"/>
                <w:sz w:val="20"/>
                <w:szCs w:val="20"/>
              </w:rPr>
              <w:t xml:space="preserve"> godz.</w:t>
            </w:r>
          </w:p>
        </w:tc>
      </w:tr>
      <w:tr w:rsidR="001538E7" w:rsidRPr="00E25CC9" w14:paraId="44E73622" w14:textId="77777777" w:rsidTr="00787C7A">
        <w:trPr>
          <w:trHeight w:val="107"/>
        </w:trPr>
        <w:tc>
          <w:tcPr>
            <w:tcW w:w="1373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0324286C" w14:textId="77777777" w:rsidR="001538E7" w:rsidRPr="00647E42" w:rsidRDefault="001538E7" w:rsidP="001538E7">
            <w:pPr>
              <w:ind w:left="214" w:hanging="214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1   Ćwiczenia</w:t>
            </w:r>
          </w:p>
        </w:tc>
        <w:tc>
          <w:tcPr>
            <w:tcW w:w="8559" w:type="dxa"/>
            <w:gridSpan w:val="9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66E7732D" w14:textId="176F763E" w:rsidR="001538E7" w:rsidRPr="00D15246" w:rsidRDefault="001538E7" w:rsidP="0015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D15246">
              <w:rPr>
                <w:sz w:val="20"/>
                <w:szCs w:val="20"/>
              </w:rPr>
              <w:t xml:space="preserve">iagnostyka cytogenetyczna, </w:t>
            </w:r>
            <w:r w:rsidRPr="00923B32">
              <w:rPr>
                <w:i/>
                <w:iCs/>
                <w:sz w:val="20"/>
                <w:szCs w:val="20"/>
              </w:rPr>
              <w:t>MŻ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4A57EFFC" w14:textId="77777777" w:rsidR="001538E7" w:rsidRPr="00647E42" w:rsidRDefault="001538E7" w:rsidP="001538E7">
            <w:p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4</w:t>
            </w:r>
            <w:r w:rsidRPr="00647E42">
              <w:rPr>
                <w:color w:val="365F91"/>
                <w:sz w:val="20"/>
                <w:szCs w:val="20"/>
              </w:rPr>
              <w:t xml:space="preserve"> godz.</w:t>
            </w:r>
          </w:p>
        </w:tc>
      </w:tr>
      <w:tr w:rsidR="001538E7" w:rsidRPr="00E25CC9" w14:paraId="5921BA82" w14:textId="77777777" w:rsidTr="4F5B9117">
        <w:trPr>
          <w:trHeight w:val="107"/>
        </w:trPr>
        <w:tc>
          <w:tcPr>
            <w:tcW w:w="137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29D4CA53" w14:textId="77777777" w:rsidR="001538E7" w:rsidRPr="00647E42" w:rsidRDefault="001538E7" w:rsidP="001538E7">
            <w:pPr>
              <w:numPr>
                <w:ilvl w:val="0"/>
                <w:numId w:val="22"/>
              </w:numPr>
              <w:ind w:left="214" w:hanging="214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Ćwiczenia</w:t>
            </w:r>
          </w:p>
        </w:tc>
        <w:tc>
          <w:tcPr>
            <w:tcW w:w="8559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5A804472" w14:textId="5CF6D354" w:rsidR="001538E7" w:rsidRPr="00D15246" w:rsidRDefault="001538E7" w:rsidP="001538E7">
            <w:pPr>
              <w:rPr>
                <w:sz w:val="20"/>
                <w:szCs w:val="20"/>
              </w:rPr>
            </w:pPr>
            <w:r w:rsidRPr="00D15246">
              <w:rPr>
                <w:sz w:val="20"/>
                <w:szCs w:val="20"/>
              </w:rPr>
              <w:t>aberracje chromosomowe,</w:t>
            </w:r>
            <w:r w:rsidRPr="00923B32">
              <w:rPr>
                <w:i/>
                <w:iCs/>
                <w:sz w:val="20"/>
                <w:szCs w:val="20"/>
              </w:rPr>
              <w:t xml:space="preserve"> MŻ</w:t>
            </w:r>
          </w:p>
        </w:tc>
        <w:tc>
          <w:tcPr>
            <w:tcW w:w="9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11332761" w14:textId="77777777" w:rsidR="001538E7" w:rsidRPr="00647E42" w:rsidRDefault="001538E7" w:rsidP="001538E7">
            <w:p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4</w:t>
            </w:r>
            <w:r w:rsidRPr="00647E42">
              <w:rPr>
                <w:color w:val="365F91"/>
                <w:sz w:val="20"/>
                <w:szCs w:val="20"/>
              </w:rPr>
              <w:t xml:space="preserve"> godz.</w:t>
            </w:r>
          </w:p>
        </w:tc>
      </w:tr>
      <w:tr w:rsidR="001538E7" w:rsidRPr="00E25CC9" w14:paraId="7C1A8D4A" w14:textId="77777777" w:rsidTr="4F5B9117">
        <w:trPr>
          <w:trHeight w:val="107"/>
        </w:trPr>
        <w:tc>
          <w:tcPr>
            <w:tcW w:w="137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20BE9F73" w14:textId="77777777" w:rsidR="001538E7" w:rsidRPr="00647E42" w:rsidRDefault="001538E7" w:rsidP="001538E7">
            <w:pPr>
              <w:ind w:left="214" w:hanging="214"/>
              <w:rPr>
                <w:color w:val="365F91"/>
                <w:sz w:val="16"/>
                <w:szCs w:val="16"/>
              </w:rPr>
            </w:pPr>
            <w:r w:rsidRPr="00647E42">
              <w:rPr>
                <w:color w:val="365F91"/>
                <w:sz w:val="16"/>
                <w:szCs w:val="16"/>
              </w:rPr>
              <w:t xml:space="preserve">3   </w:t>
            </w:r>
            <w:r>
              <w:rPr>
                <w:color w:val="365F91"/>
                <w:sz w:val="16"/>
                <w:szCs w:val="16"/>
              </w:rPr>
              <w:t>Ćwiczenia</w:t>
            </w:r>
          </w:p>
        </w:tc>
        <w:tc>
          <w:tcPr>
            <w:tcW w:w="8559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1D23ACE8" w14:textId="041625BF" w:rsidR="001538E7" w:rsidRPr="00D15246" w:rsidRDefault="001538E7" w:rsidP="001538E7">
            <w:pPr>
              <w:rPr>
                <w:sz w:val="20"/>
                <w:szCs w:val="20"/>
              </w:rPr>
            </w:pPr>
            <w:r w:rsidRPr="00D15246">
              <w:rPr>
                <w:sz w:val="20"/>
                <w:szCs w:val="20"/>
              </w:rPr>
              <w:t xml:space="preserve">zapisy prawidłowych i patologicznych kariotypów, </w:t>
            </w:r>
            <w:r w:rsidRPr="00923B32">
              <w:rPr>
                <w:i/>
                <w:iCs/>
                <w:sz w:val="20"/>
                <w:szCs w:val="20"/>
              </w:rPr>
              <w:t>MŻ</w:t>
            </w:r>
          </w:p>
        </w:tc>
        <w:tc>
          <w:tcPr>
            <w:tcW w:w="9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0738752E" w14:textId="77777777" w:rsidR="001538E7" w:rsidRPr="00647E42" w:rsidRDefault="001538E7" w:rsidP="001538E7">
            <w:p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4</w:t>
            </w:r>
            <w:r w:rsidRPr="00647E42">
              <w:rPr>
                <w:color w:val="365F91"/>
                <w:sz w:val="20"/>
                <w:szCs w:val="20"/>
              </w:rPr>
              <w:t xml:space="preserve"> godz.</w:t>
            </w:r>
          </w:p>
        </w:tc>
      </w:tr>
      <w:tr w:rsidR="001538E7" w:rsidRPr="00E25CC9" w14:paraId="2341CB5E" w14:textId="77777777" w:rsidTr="4F5B9117">
        <w:trPr>
          <w:trHeight w:val="107"/>
        </w:trPr>
        <w:tc>
          <w:tcPr>
            <w:tcW w:w="137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2350222F" w14:textId="77777777" w:rsidR="001538E7" w:rsidRPr="00647E42" w:rsidRDefault="001538E7" w:rsidP="001538E7">
            <w:pPr>
              <w:numPr>
                <w:ilvl w:val="0"/>
                <w:numId w:val="23"/>
              </w:numPr>
              <w:ind w:left="214" w:hanging="214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Ćwiczenia</w:t>
            </w:r>
          </w:p>
        </w:tc>
        <w:tc>
          <w:tcPr>
            <w:tcW w:w="8559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6227EB9E" w14:textId="4E361D7D" w:rsidR="001538E7" w:rsidRPr="00D15246" w:rsidRDefault="001538E7" w:rsidP="001538E7">
            <w:pPr>
              <w:rPr>
                <w:sz w:val="20"/>
                <w:szCs w:val="20"/>
              </w:rPr>
            </w:pPr>
            <w:r w:rsidRPr="00D15246">
              <w:rPr>
                <w:sz w:val="20"/>
                <w:szCs w:val="20"/>
              </w:rPr>
              <w:t xml:space="preserve">genetyka grup krwi, </w:t>
            </w:r>
            <w:r w:rsidRPr="00787C7A">
              <w:rPr>
                <w:i/>
                <w:iCs/>
                <w:sz w:val="20"/>
                <w:szCs w:val="20"/>
              </w:rPr>
              <w:t>TR</w:t>
            </w:r>
          </w:p>
        </w:tc>
        <w:tc>
          <w:tcPr>
            <w:tcW w:w="9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491FC312" w14:textId="77777777" w:rsidR="001538E7" w:rsidRPr="00647E42" w:rsidRDefault="001538E7" w:rsidP="001538E7">
            <w:p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4</w:t>
            </w:r>
            <w:r w:rsidRPr="00647E42">
              <w:rPr>
                <w:color w:val="365F91"/>
                <w:sz w:val="20"/>
                <w:szCs w:val="20"/>
              </w:rPr>
              <w:t xml:space="preserve"> godz.</w:t>
            </w:r>
          </w:p>
        </w:tc>
      </w:tr>
      <w:tr w:rsidR="001538E7" w:rsidRPr="00E25CC9" w14:paraId="5472DAB0" w14:textId="77777777" w:rsidTr="4F5B9117">
        <w:trPr>
          <w:trHeight w:val="107"/>
        </w:trPr>
        <w:tc>
          <w:tcPr>
            <w:tcW w:w="137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7B5B3080" w14:textId="77777777" w:rsidR="001538E7" w:rsidRPr="00647E42" w:rsidRDefault="001538E7" w:rsidP="001538E7">
            <w:pPr>
              <w:numPr>
                <w:ilvl w:val="0"/>
                <w:numId w:val="23"/>
              </w:numPr>
              <w:ind w:left="214" w:hanging="214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Ćwiczenia</w:t>
            </w:r>
          </w:p>
        </w:tc>
        <w:tc>
          <w:tcPr>
            <w:tcW w:w="8559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695F9304" w14:textId="400351BD" w:rsidR="001538E7" w:rsidRPr="00D15246" w:rsidRDefault="001538E7" w:rsidP="001538E7">
            <w:pPr>
              <w:rPr>
                <w:sz w:val="20"/>
                <w:szCs w:val="20"/>
              </w:rPr>
            </w:pPr>
            <w:r w:rsidRPr="00D15246">
              <w:rPr>
                <w:sz w:val="20"/>
                <w:szCs w:val="20"/>
              </w:rPr>
              <w:t xml:space="preserve">biotechnologia w medycynie, </w:t>
            </w:r>
            <w:r w:rsidRPr="00787C7A">
              <w:rPr>
                <w:i/>
                <w:iCs/>
                <w:sz w:val="20"/>
                <w:szCs w:val="20"/>
              </w:rPr>
              <w:t>TR</w:t>
            </w:r>
          </w:p>
        </w:tc>
        <w:tc>
          <w:tcPr>
            <w:tcW w:w="9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5DD8C512" w14:textId="77777777" w:rsidR="001538E7" w:rsidRDefault="001538E7" w:rsidP="001538E7">
            <w:r w:rsidRPr="00800813">
              <w:rPr>
                <w:color w:val="365F91"/>
                <w:sz w:val="20"/>
                <w:szCs w:val="20"/>
              </w:rPr>
              <w:t>4 godz.</w:t>
            </w:r>
          </w:p>
        </w:tc>
      </w:tr>
      <w:tr w:rsidR="001538E7" w:rsidRPr="00E25CC9" w14:paraId="76AF6B3C" w14:textId="77777777" w:rsidTr="4F5B9117">
        <w:trPr>
          <w:trHeight w:val="107"/>
        </w:trPr>
        <w:tc>
          <w:tcPr>
            <w:tcW w:w="137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5C8FD44A" w14:textId="77777777" w:rsidR="001538E7" w:rsidRPr="00647E42" w:rsidRDefault="001538E7" w:rsidP="001538E7">
            <w:pPr>
              <w:numPr>
                <w:ilvl w:val="0"/>
                <w:numId w:val="23"/>
              </w:numPr>
              <w:ind w:left="214" w:hanging="214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Ćwiczenia</w:t>
            </w:r>
          </w:p>
        </w:tc>
        <w:tc>
          <w:tcPr>
            <w:tcW w:w="8559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218BD8F3" w14:textId="5A63A317" w:rsidR="001538E7" w:rsidRPr="00D15246" w:rsidRDefault="001538E7" w:rsidP="001538E7">
            <w:pPr>
              <w:rPr>
                <w:sz w:val="20"/>
                <w:szCs w:val="20"/>
              </w:rPr>
            </w:pPr>
            <w:r w:rsidRPr="00D15246">
              <w:rPr>
                <w:sz w:val="20"/>
                <w:szCs w:val="20"/>
              </w:rPr>
              <w:t xml:space="preserve">zasady pobierania i metody badania materiału genetycznego, </w:t>
            </w:r>
            <w:r w:rsidRPr="00787C7A">
              <w:rPr>
                <w:i/>
                <w:iCs/>
                <w:sz w:val="20"/>
                <w:szCs w:val="20"/>
              </w:rPr>
              <w:t>TR</w:t>
            </w:r>
          </w:p>
        </w:tc>
        <w:tc>
          <w:tcPr>
            <w:tcW w:w="9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4E9444F6" w14:textId="77777777" w:rsidR="001538E7" w:rsidRDefault="001538E7" w:rsidP="001538E7">
            <w:r w:rsidRPr="00800813">
              <w:rPr>
                <w:color w:val="365F91"/>
                <w:sz w:val="20"/>
                <w:szCs w:val="20"/>
              </w:rPr>
              <w:t>4 godz.</w:t>
            </w:r>
          </w:p>
        </w:tc>
      </w:tr>
      <w:tr w:rsidR="001538E7" w:rsidRPr="00E25CC9" w14:paraId="22D1F85A" w14:textId="77777777" w:rsidTr="4F5B9117">
        <w:trPr>
          <w:trHeight w:val="107"/>
        </w:trPr>
        <w:tc>
          <w:tcPr>
            <w:tcW w:w="137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7AF4904D" w14:textId="77777777" w:rsidR="001538E7" w:rsidRPr="00647E42" w:rsidRDefault="001538E7" w:rsidP="001538E7">
            <w:pPr>
              <w:numPr>
                <w:ilvl w:val="0"/>
                <w:numId w:val="23"/>
              </w:numPr>
              <w:ind w:left="214" w:hanging="214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Ćwiczenia</w:t>
            </w:r>
          </w:p>
        </w:tc>
        <w:tc>
          <w:tcPr>
            <w:tcW w:w="8559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5BE3AA6C" w14:textId="431F7D55" w:rsidR="001538E7" w:rsidRPr="00D15246" w:rsidRDefault="001538E7" w:rsidP="001538E7">
            <w:pPr>
              <w:rPr>
                <w:sz w:val="20"/>
                <w:szCs w:val="20"/>
              </w:rPr>
            </w:pPr>
            <w:r w:rsidRPr="00D15246">
              <w:rPr>
                <w:sz w:val="20"/>
                <w:szCs w:val="20"/>
              </w:rPr>
              <w:t>badania prenatalne,</w:t>
            </w:r>
            <w:r w:rsidRPr="00923B32">
              <w:rPr>
                <w:i/>
                <w:iCs/>
                <w:sz w:val="20"/>
                <w:szCs w:val="20"/>
              </w:rPr>
              <w:t xml:space="preserve"> MŻ</w:t>
            </w:r>
          </w:p>
        </w:tc>
        <w:tc>
          <w:tcPr>
            <w:tcW w:w="9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15C9F7D2" w14:textId="77777777" w:rsidR="001538E7" w:rsidRDefault="001538E7" w:rsidP="001538E7">
            <w:r w:rsidRPr="00800813">
              <w:rPr>
                <w:color w:val="365F91"/>
                <w:sz w:val="20"/>
                <w:szCs w:val="20"/>
              </w:rPr>
              <w:t>4 godz.</w:t>
            </w:r>
          </w:p>
        </w:tc>
      </w:tr>
      <w:tr w:rsidR="001538E7" w:rsidRPr="00E25CC9" w14:paraId="5BBCEABC" w14:textId="77777777" w:rsidTr="4F5B9117">
        <w:trPr>
          <w:trHeight w:val="107"/>
        </w:trPr>
        <w:tc>
          <w:tcPr>
            <w:tcW w:w="137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2F093519" w14:textId="77777777" w:rsidR="001538E7" w:rsidRDefault="001538E7" w:rsidP="001538E7">
            <w:pPr>
              <w:numPr>
                <w:ilvl w:val="0"/>
                <w:numId w:val="23"/>
              </w:numPr>
              <w:ind w:left="214" w:hanging="214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Ćwiczenia</w:t>
            </w:r>
          </w:p>
        </w:tc>
        <w:tc>
          <w:tcPr>
            <w:tcW w:w="8559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56B67825" w14:textId="00108462" w:rsidR="001538E7" w:rsidRPr="00D15246" w:rsidRDefault="001538E7" w:rsidP="001538E7">
            <w:pPr>
              <w:rPr>
                <w:sz w:val="20"/>
                <w:szCs w:val="20"/>
              </w:rPr>
            </w:pPr>
            <w:r w:rsidRPr="00D15246">
              <w:rPr>
                <w:sz w:val="20"/>
                <w:szCs w:val="20"/>
              </w:rPr>
              <w:t>badania cytogenetyczne i molekularne</w:t>
            </w:r>
            <w:r w:rsidRPr="00787C7A">
              <w:rPr>
                <w:i/>
                <w:iCs/>
                <w:sz w:val="20"/>
                <w:szCs w:val="20"/>
              </w:rPr>
              <w:t xml:space="preserve"> TR</w:t>
            </w:r>
          </w:p>
        </w:tc>
        <w:tc>
          <w:tcPr>
            <w:tcW w:w="9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2CE01753" w14:textId="77777777" w:rsidR="001538E7" w:rsidRDefault="001538E7" w:rsidP="001538E7">
            <w:r w:rsidRPr="0012774F">
              <w:rPr>
                <w:color w:val="365F91"/>
                <w:sz w:val="20"/>
                <w:szCs w:val="20"/>
              </w:rPr>
              <w:t>4 godz.</w:t>
            </w:r>
          </w:p>
        </w:tc>
      </w:tr>
      <w:tr w:rsidR="001538E7" w:rsidRPr="00E25CC9" w14:paraId="79C5E7A4" w14:textId="77777777" w:rsidTr="4F5B9117">
        <w:trPr>
          <w:trHeight w:val="107"/>
        </w:trPr>
        <w:tc>
          <w:tcPr>
            <w:tcW w:w="137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4A6BF57B" w14:textId="77777777" w:rsidR="001538E7" w:rsidRDefault="001538E7" w:rsidP="001538E7">
            <w:pPr>
              <w:numPr>
                <w:ilvl w:val="0"/>
                <w:numId w:val="23"/>
              </w:numPr>
              <w:ind w:left="214" w:hanging="214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Ćwiczenia</w:t>
            </w:r>
          </w:p>
        </w:tc>
        <w:tc>
          <w:tcPr>
            <w:tcW w:w="8559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5BA9A472" w14:textId="3ED2CF6E" w:rsidR="001538E7" w:rsidRPr="00D15246" w:rsidRDefault="001538E7" w:rsidP="001538E7">
            <w:pPr>
              <w:rPr>
                <w:sz w:val="20"/>
                <w:szCs w:val="20"/>
              </w:rPr>
            </w:pPr>
            <w:r w:rsidRPr="00D15246">
              <w:rPr>
                <w:sz w:val="20"/>
                <w:szCs w:val="20"/>
              </w:rPr>
              <w:t xml:space="preserve">pomiary morfometryczne; analiza </w:t>
            </w:r>
            <w:proofErr w:type="spellStart"/>
            <w:r w:rsidRPr="00D15246">
              <w:rPr>
                <w:sz w:val="20"/>
                <w:szCs w:val="20"/>
              </w:rPr>
              <w:t>morfogramu</w:t>
            </w:r>
            <w:proofErr w:type="spellEnd"/>
            <w:r w:rsidRPr="00787C7A">
              <w:rPr>
                <w:i/>
                <w:iCs/>
                <w:sz w:val="20"/>
                <w:szCs w:val="20"/>
              </w:rPr>
              <w:t xml:space="preserve"> TR</w:t>
            </w:r>
          </w:p>
        </w:tc>
        <w:tc>
          <w:tcPr>
            <w:tcW w:w="9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7C4F55F0" w14:textId="77777777" w:rsidR="001538E7" w:rsidRDefault="001538E7" w:rsidP="001538E7">
            <w:r w:rsidRPr="0012774F">
              <w:rPr>
                <w:color w:val="365F91"/>
                <w:sz w:val="20"/>
                <w:szCs w:val="20"/>
              </w:rPr>
              <w:t>4 godz.</w:t>
            </w:r>
          </w:p>
        </w:tc>
      </w:tr>
      <w:tr w:rsidR="001538E7" w:rsidRPr="00E25CC9" w14:paraId="19F498E9" w14:textId="77777777" w:rsidTr="4F5B9117">
        <w:trPr>
          <w:trHeight w:val="107"/>
        </w:trPr>
        <w:tc>
          <w:tcPr>
            <w:tcW w:w="137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269D67BC" w14:textId="77777777" w:rsidR="001538E7" w:rsidRDefault="001538E7" w:rsidP="001538E7">
            <w:pPr>
              <w:numPr>
                <w:ilvl w:val="0"/>
                <w:numId w:val="23"/>
              </w:numPr>
              <w:ind w:left="214" w:hanging="214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Ćwiczenia</w:t>
            </w:r>
          </w:p>
        </w:tc>
        <w:tc>
          <w:tcPr>
            <w:tcW w:w="8559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4A2FC448" w14:textId="3830F9EE" w:rsidR="001538E7" w:rsidRPr="00D15246" w:rsidRDefault="001538E7" w:rsidP="001538E7">
            <w:pPr>
              <w:rPr>
                <w:sz w:val="20"/>
                <w:szCs w:val="20"/>
              </w:rPr>
            </w:pPr>
            <w:r w:rsidRPr="00D15246">
              <w:rPr>
                <w:sz w:val="20"/>
                <w:szCs w:val="20"/>
              </w:rPr>
              <w:t>obliczanie ryzyka ujawnienia się danej choroby u potomstwa w oparciu o predyspozycje rodzinne i wpływ czynników środowiskowych;</w:t>
            </w:r>
            <w:r w:rsidRPr="00787C7A">
              <w:rPr>
                <w:i/>
                <w:iCs/>
                <w:sz w:val="20"/>
                <w:szCs w:val="20"/>
              </w:rPr>
              <w:t xml:space="preserve"> TR</w:t>
            </w:r>
          </w:p>
        </w:tc>
        <w:tc>
          <w:tcPr>
            <w:tcW w:w="9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0C08A611" w14:textId="77777777" w:rsidR="001538E7" w:rsidRDefault="001538E7" w:rsidP="001538E7">
            <w:r w:rsidRPr="0012774F">
              <w:rPr>
                <w:color w:val="365F91"/>
                <w:sz w:val="20"/>
                <w:szCs w:val="20"/>
              </w:rPr>
              <w:t>4 godz.</w:t>
            </w:r>
          </w:p>
        </w:tc>
      </w:tr>
      <w:tr w:rsidR="001538E7" w:rsidRPr="00E25CC9" w14:paraId="20CC0BBF" w14:textId="77777777" w:rsidTr="4F5B9117">
        <w:trPr>
          <w:trHeight w:val="107"/>
        </w:trPr>
        <w:tc>
          <w:tcPr>
            <w:tcW w:w="137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07052EBB" w14:textId="77777777" w:rsidR="001538E7" w:rsidRPr="00647E42" w:rsidRDefault="001538E7" w:rsidP="001538E7">
            <w:pPr>
              <w:numPr>
                <w:ilvl w:val="0"/>
                <w:numId w:val="23"/>
              </w:numPr>
              <w:ind w:left="214" w:hanging="214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Ćwiczenia</w:t>
            </w:r>
          </w:p>
        </w:tc>
        <w:tc>
          <w:tcPr>
            <w:tcW w:w="8559" w:type="dxa"/>
            <w:gridSpan w:val="9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2E317E70" w14:textId="39A7B287" w:rsidR="001538E7" w:rsidRPr="00D15246" w:rsidRDefault="001538E7" w:rsidP="001538E7">
            <w:r w:rsidRPr="00D15246">
              <w:rPr>
                <w:sz w:val="20"/>
                <w:szCs w:val="20"/>
              </w:rPr>
              <w:t>metody  wykrywające obecności czynników szkodliwych (biologicznych i chemicznych) w biosferze</w:t>
            </w:r>
            <w:r w:rsidRPr="00787C7A">
              <w:rPr>
                <w:i/>
                <w:iCs/>
                <w:sz w:val="20"/>
                <w:szCs w:val="20"/>
              </w:rPr>
              <w:t xml:space="preserve"> TR</w:t>
            </w:r>
          </w:p>
        </w:tc>
        <w:tc>
          <w:tcPr>
            <w:tcW w:w="95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5DCD4E49" w14:textId="77777777" w:rsidR="001538E7" w:rsidRDefault="001538E7" w:rsidP="001538E7">
            <w:r>
              <w:rPr>
                <w:color w:val="365F91"/>
                <w:sz w:val="20"/>
                <w:szCs w:val="20"/>
              </w:rPr>
              <w:t>5</w:t>
            </w:r>
            <w:r w:rsidRPr="00D27920">
              <w:rPr>
                <w:color w:val="365F91"/>
                <w:sz w:val="20"/>
                <w:szCs w:val="20"/>
              </w:rPr>
              <w:t xml:space="preserve"> godz.</w:t>
            </w:r>
          </w:p>
        </w:tc>
      </w:tr>
      <w:tr w:rsidR="001538E7" w:rsidRPr="00E25CC9" w14:paraId="21F2DADE" w14:textId="77777777" w:rsidTr="4F5B9117">
        <w:trPr>
          <w:trHeight w:val="1526"/>
        </w:trPr>
        <w:tc>
          <w:tcPr>
            <w:tcW w:w="1088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97873A3" w14:textId="77777777" w:rsidR="001538E7" w:rsidRPr="00E25CC9" w:rsidRDefault="001538E7" w:rsidP="001538E7">
            <w:pPr>
              <w:rPr>
                <w:b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 xml:space="preserve"> Wykaz literatury </w:t>
            </w:r>
          </w:p>
          <w:p w14:paraId="16ED47B9" w14:textId="77777777" w:rsidR="001538E7" w:rsidRPr="00E25CC9" w:rsidRDefault="001538E7" w:rsidP="001538E7">
            <w:pPr>
              <w:ind w:left="356"/>
              <w:rPr>
                <w:b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>A. Literatura wymagana do ostatecznego zaliczenia zajęć (zdania egzaminu):</w:t>
            </w:r>
          </w:p>
          <w:p w14:paraId="5A4B4471" w14:textId="77777777" w:rsidR="001538E7" w:rsidRDefault="001538E7" w:rsidP="001538E7">
            <w:pPr>
              <w:tabs>
                <w:tab w:val="left" w:pos="639"/>
              </w:tabs>
              <w:ind w:firstLine="356"/>
              <w:rPr>
                <w:color w:val="1F497D"/>
                <w:sz w:val="20"/>
                <w:szCs w:val="20"/>
              </w:rPr>
            </w:pPr>
            <w:r w:rsidRPr="00E25CC9">
              <w:rPr>
                <w:color w:val="1F497D"/>
                <w:sz w:val="20"/>
                <w:szCs w:val="20"/>
              </w:rPr>
              <w:t>1. </w:t>
            </w:r>
            <w:r w:rsidRPr="00D15246">
              <w:rPr>
                <w:color w:val="1F497D"/>
                <w:sz w:val="20"/>
                <w:szCs w:val="20"/>
              </w:rPr>
              <w:t xml:space="preserve">Podstawy genetyki : dla studentów i lekarzy / pod red. Gerarda Drewy i Tomasza Ferenca ; [aut. Wanda Bratkowska et </w:t>
            </w:r>
            <w:r>
              <w:rPr>
                <w:color w:val="1F497D"/>
                <w:sz w:val="20"/>
                <w:szCs w:val="20"/>
              </w:rPr>
              <w:t xml:space="preserve"> </w:t>
            </w:r>
          </w:p>
          <w:p w14:paraId="5A39BBE3" w14:textId="14D3239B" w:rsidR="001538E7" w:rsidRPr="00923B32" w:rsidRDefault="001538E7" w:rsidP="001538E7">
            <w:pPr>
              <w:tabs>
                <w:tab w:val="left" w:pos="639"/>
              </w:tabs>
              <w:ind w:firstLine="356"/>
              <w:rPr>
                <w:color w:val="1F497D"/>
                <w:sz w:val="20"/>
                <w:szCs w:val="20"/>
                <w:lang w:val="en-US"/>
              </w:rPr>
            </w:pPr>
            <w:r w:rsidRPr="4F5B9117">
              <w:rPr>
                <w:color w:val="1F497D"/>
                <w:sz w:val="20"/>
                <w:szCs w:val="20"/>
              </w:rPr>
              <w:t xml:space="preserve">    </w:t>
            </w:r>
            <w:r w:rsidRPr="00FE4131">
              <w:rPr>
                <w:color w:val="1F497D"/>
                <w:sz w:val="20"/>
                <w:szCs w:val="20"/>
                <w:lang w:val="en-US"/>
              </w:rPr>
              <w:t>al.]. / Elsevier Urban &amp; Partner  /</w:t>
            </w:r>
            <w:proofErr w:type="spellStart"/>
            <w:r w:rsidRPr="00FE4131">
              <w:rPr>
                <w:color w:val="1F497D"/>
                <w:sz w:val="20"/>
                <w:szCs w:val="20"/>
                <w:lang w:val="en-US"/>
              </w:rPr>
              <w:t>Wrocław</w:t>
            </w:r>
            <w:proofErr w:type="spellEnd"/>
            <w:r w:rsidRPr="00FE4131">
              <w:rPr>
                <w:color w:val="1F497D"/>
                <w:sz w:val="20"/>
                <w:szCs w:val="20"/>
                <w:lang w:val="en-US"/>
              </w:rPr>
              <w:t xml:space="preserve"> </w:t>
            </w:r>
            <w:r>
              <w:rPr>
                <w:color w:val="1F497D"/>
                <w:sz w:val="20"/>
                <w:szCs w:val="20"/>
                <w:lang w:val="en-US"/>
              </w:rPr>
              <w:t>2021</w:t>
            </w:r>
          </w:p>
          <w:p w14:paraId="52C8BBB5" w14:textId="77777777" w:rsidR="001538E7" w:rsidRPr="00E25CC9" w:rsidRDefault="001538E7" w:rsidP="001538E7">
            <w:pPr>
              <w:ind w:firstLine="356"/>
              <w:rPr>
                <w:b/>
                <w:sz w:val="20"/>
                <w:szCs w:val="20"/>
              </w:rPr>
            </w:pPr>
            <w:r w:rsidRPr="4F5B9117">
              <w:rPr>
                <w:b/>
                <w:bCs/>
                <w:sz w:val="20"/>
                <w:szCs w:val="20"/>
              </w:rPr>
              <w:t>B. Literatura uzupełniająca</w:t>
            </w:r>
          </w:p>
          <w:p w14:paraId="05A1C0A1" w14:textId="4DB11B6D" w:rsidR="001538E7" w:rsidRDefault="001538E7" w:rsidP="001538E7">
            <w:pPr>
              <w:tabs>
                <w:tab w:val="left" w:pos="639"/>
              </w:tabs>
              <w:ind w:firstLine="356"/>
              <w:rPr>
                <w:color w:val="1F497D"/>
                <w:sz w:val="20"/>
                <w:szCs w:val="20"/>
              </w:rPr>
            </w:pPr>
            <w:r w:rsidRPr="001538E7">
              <w:rPr>
                <w:color w:val="17365D"/>
                <w:sz w:val="20"/>
                <w:szCs w:val="20"/>
                <w:lang w:val="en-US"/>
              </w:rPr>
              <w:t>1.</w:t>
            </w:r>
            <w:r w:rsidRPr="001538E7">
              <w:rPr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8E7">
              <w:rPr>
                <w:color w:val="1F497D"/>
                <w:sz w:val="20"/>
                <w:szCs w:val="20"/>
                <w:lang w:val="en-US"/>
              </w:rPr>
              <w:t>Genetyka</w:t>
            </w:r>
            <w:proofErr w:type="spellEnd"/>
            <w:r w:rsidRPr="001538E7">
              <w:rPr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8E7">
              <w:rPr>
                <w:color w:val="1F497D"/>
                <w:sz w:val="20"/>
                <w:szCs w:val="20"/>
                <w:lang w:val="en-US"/>
              </w:rPr>
              <w:t>medyczna</w:t>
            </w:r>
            <w:proofErr w:type="spellEnd"/>
            <w:r w:rsidRPr="001538E7">
              <w:rPr>
                <w:color w:val="1F497D"/>
                <w:sz w:val="20"/>
                <w:szCs w:val="20"/>
                <w:lang w:val="en-US"/>
              </w:rPr>
              <w:t xml:space="preserve"> / Edward Tobias, Michael Connor, Malcolm Ferguson-Smith , red. wyd. pol. </w:t>
            </w:r>
            <w:r w:rsidRPr="4F5B9117">
              <w:rPr>
                <w:color w:val="1F497D"/>
                <w:sz w:val="20"/>
                <w:szCs w:val="20"/>
              </w:rPr>
              <w:t xml:space="preserve">Anna Latos-Bielańska /    </w:t>
            </w:r>
            <w:r>
              <w:rPr>
                <w:color w:val="1F497D"/>
                <w:sz w:val="20"/>
                <w:szCs w:val="20"/>
              </w:rPr>
              <w:t xml:space="preserve"> </w:t>
            </w:r>
          </w:p>
          <w:p w14:paraId="41C8F396" w14:textId="0309B712" w:rsidR="001538E7" w:rsidRPr="00787C7A" w:rsidRDefault="001538E7" w:rsidP="001538E7">
            <w:pPr>
              <w:tabs>
                <w:tab w:val="left" w:pos="639"/>
              </w:tabs>
              <w:ind w:firstLine="356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 xml:space="preserve">     </w:t>
            </w:r>
            <w:r w:rsidRPr="4F5B9117">
              <w:rPr>
                <w:color w:val="1F497D"/>
                <w:sz w:val="20"/>
                <w:szCs w:val="20"/>
              </w:rPr>
              <w:t>PZWL / Warszawa 20</w:t>
            </w:r>
            <w:r>
              <w:rPr>
                <w:color w:val="1F497D"/>
                <w:sz w:val="20"/>
                <w:szCs w:val="20"/>
              </w:rPr>
              <w:t>21</w:t>
            </w:r>
          </w:p>
        </w:tc>
      </w:tr>
      <w:tr w:rsidR="001538E7" w:rsidRPr="00E25CC9" w14:paraId="44A509E2" w14:textId="77777777" w:rsidTr="4F5B9117">
        <w:trPr>
          <w:trHeight w:val="231"/>
        </w:trPr>
        <w:tc>
          <w:tcPr>
            <w:tcW w:w="10883" w:type="dxa"/>
            <w:gridSpan w:val="1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215A8030" w14:textId="77777777" w:rsidR="001538E7" w:rsidRPr="00E25CC9" w:rsidRDefault="001538E7" w:rsidP="001538E7">
            <w:pPr>
              <w:rPr>
                <w:b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>Efekty uczenia się</w:t>
            </w:r>
          </w:p>
        </w:tc>
      </w:tr>
      <w:tr w:rsidR="001538E7" w:rsidRPr="00E25CC9" w14:paraId="414D61D6" w14:textId="77777777" w:rsidTr="4F5B9117">
        <w:trPr>
          <w:trHeight w:val="231"/>
        </w:trPr>
        <w:tc>
          <w:tcPr>
            <w:tcW w:w="12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61A61F57" w14:textId="77777777" w:rsidR="001538E7" w:rsidRPr="00E25CC9" w:rsidRDefault="001538E7" w:rsidP="001538E7">
            <w:pPr>
              <w:jc w:val="center"/>
              <w:rPr>
                <w:b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>Zakres</w:t>
            </w:r>
          </w:p>
        </w:tc>
        <w:tc>
          <w:tcPr>
            <w:tcW w:w="120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76CF5B8D" w14:textId="77777777" w:rsidR="001538E7" w:rsidRPr="00E25CC9" w:rsidRDefault="001538E7" w:rsidP="00153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6413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702199EA" w14:textId="77777777" w:rsidR="001538E7" w:rsidRPr="00E25CC9" w:rsidRDefault="001538E7" w:rsidP="00153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E25CC9">
              <w:rPr>
                <w:b/>
                <w:sz w:val="20"/>
                <w:szCs w:val="20"/>
              </w:rPr>
              <w:t>pis</w:t>
            </w:r>
          </w:p>
        </w:tc>
        <w:tc>
          <w:tcPr>
            <w:tcW w:w="2047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5B99F107" w14:textId="77777777" w:rsidR="001538E7" w:rsidRPr="00E25CC9" w:rsidRDefault="001538E7" w:rsidP="001538E7">
            <w:pPr>
              <w:jc w:val="center"/>
              <w:rPr>
                <w:b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>Forma weryfikacji</w:t>
            </w:r>
          </w:p>
        </w:tc>
      </w:tr>
      <w:tr w:rsidR="001538E7" w:rsidRPr="00E25CC9" w14:paraId="6CB58CFC" w14:textId="77777777" w:rsidTr="00A558F0">
        <w:trPr>
          <w:trHeight w:val="339"/>
        </w:trPr>
        <w:tc>
          <w:tcPr>
            <w:tcW w:w="1216" w:type="dxa"/>
            <w:vMerge w:val="restart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DBE5F1"/>
          </w:tcPr>
          <w:p w14:paraId="270A4271" w14:textId="77777777" w:rsidR="001538E7" w:rsidRPr="00E25CC9" w:rsidRDefault="001538E7" w:rsidP="001538E7">
            <w:pPr>
              <w:rPr>
                <w:sz w:val="20"/>
                <w:szCs w:val="20"/>
              </w:rPr>
            </w:pPr>
            <w:r w:rsidRPr="00E25CC9">
              <w:rPr>
                <w:sz w:val="20"/>
                <w:szCs w:val="20"/>
              </w:rPr>
              <w:t>Wiedza</w:t>
            </w:r>
          </w:p>
        </w:tc>
        <w:tc>
          <w:tcPr>
            <w:tcW w:w="120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722CC538" w14:textId="30145AAA" w:rsidR="001538E7" w:rsidRPr="00193123" w:rsidRDefault="001538E7" w:rsidP="001538E7">
            <w:pPr>
              <w:rPr>
                <w:color w:val="17365D"/>
                <w:sz w:val="20"/>
                <w:szCs w:val="20"/>
              </w:rPr>
            </w:pPr>
            <w:r>
              <w:rPr>
                <w:sz w:val="20"/>
                <w:szCs w:val="20"/>
              </w:rPr>
              <w:t>LJO_CW01</w:t>
            </w:r>
          </w:p>
        </w:tc>
        <w:tc>
          <w:tcPr>
            <w:tcW w:w="6413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378124B1" w14:textId="114AD8BC" w:rsidR="001538E7" w:rsidRPr="00193123" w:rsidRDefault="001538E7" w:rsidP="001538E7">
            <w:pPr>
              <w:rPr>
                <w:color w:val="17365D"/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podstawowe pojęcia z zakresu genetyki;</w:t>
            </w:r>
          </w:p>
        </w:tc>
        <w:tc>
          <w:tcPr>
            <w:tcW w:w="2047" w:type="dxa"/>
            <w:gridSpan w:val="5"/>
            <w:vMerge w:val="restart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DBE5F1"/>
          </w:tcPr>
          <w:p w14:paraId="6DCD15F4" w14:textId="77777777" w:rsidR="001538E7" w:rsidRPr="00461991" w:rsidRDefault="001538E7" w:rsidP="001538E7">
            <w:r w:rsidRPr="00461991">
              <w:rPr>
                <w:sz w:val="20"/>
                <w:szCs w:val="20"/>
              </w:rPr>
              <w:t>Egzamin pisemny mający na celu sprawdzenie znajomości teorii, poziomu zrozumienia teorii, umiejętność praktycznego zastosowania teorii do analizy wybranych zagadnień.</w:t>
            </w:r>
          </w:p>
          <w:p w14:paraId="02614873" w14:textId="77777777" w:rsidR="001538E7" w:rsidRPr="00461991" w:rsidRDefault="001538E7" w:rsidP="001538E7">
            <w:r w:rsidRPr="00461991">
              <w:rPr>
                <w:sz w:val="20"/>
                <w:szCs w:val="20"/>
              </w:rPr>
              <w:t>.</w:t>
            </w:r>
          </w:p>
        </w:tc>
      </w:tr>
      <w:tr w:rsidR="001538E7" w:rsidRPr="00E25CC9" w14:paraId="1EE529AA" w14:textId="77777777" w:rsidTr="00A558F0">
        <w:trPr>
          <w:trHeight w:val="348"/>
        </w:trPr>
        <w:tc>
          <w:tcPr>
            <w:tcW w:w="1216" w:type="dxa"/>
            <w:vMerge/>
          </w:tcPr>
          <w:p w14:paraId="72A3D3EC" w14:textId="77777777" w:rsidR="001538E7" w:rsidRPr="00E25CC9" w:rsidRDefault="001538E7" w:rsidP="001538E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6C3E244E" w14:textId="0ADCD020" w:rsidR="001538E7" w:rsidRPr="00193123" w:rsidRDefault="001538E7" w:rsidP="001538E7">
            <w:pPr>
              <w:rPr>
                <w:color w:val="17365D"/>
                <w:sz w:val="20"/>
                <w:szCs w:val="20"/>
              </w:rPr>
            </w:pPr>
            <w:r>
              <w:rPr>
                <w:sz w:val="20"/>
                <w:szCs w:val="20"/>
              </w:rPr>
              <w:t>LJO_CW02</w:t>
            </w:r>
          </w:p>
        </w:tc>
        <w:tc>
          <w:tcPr>
            <w:tcW w:w="6413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6336A7A5" w14:textId="485191CE" w:rsidR="001538E7" w:rsidRPr="00193123" w:rsidRDefault="001538E7" w:rsidP="001538E7">
            <w:pPr>
              <w:rPr>
                <w:color w:val="17365D"/>
                <w:sz w:val="20"/>
                <w:szCs w:val="20"/>
              </w:rPr>
            </w:pPr>
            <w:r>
              <w:rPr>
                <w:sz w:val="20"/>
                <w:szCs w:val="20"/>
              </w:rPr>
              <w:t>zjawiska sprzężenia i współdziałania genów;</w:t>
            </w:r>
          </w:p>
        </w:tc>
        <w:tc>
          <w:tcPr>
            <w:tcW w:w="2047" w:type="dxa"/>
            <w:gridSpan w:val="5"/>
            <w:vMerge/>
          </w:tcPr>
          <w:p w14:paraId="0D0B940D" w14:textId="77777777" w:rsidR="001538E7" w:rsidRDefault="001538E7" w:rsidP="001538E7">
            <w:pPr>
              <w:rPr>
                <w:sz w:val="20"/>
                <w:szCs w:val="20"/>
              </w:rPr>
            </w:pPr>
          </w:p>
        </w:tc>
      </w:tr>
      <w:tr w:rsidR="001538E7" w:rsidRPr="00E25CC9" w14:paraId="7B070A28" w14:textId="77777777" w:rsidTr="00A558F0">
        <w:trPr>
          <w:trHeight w:val="348"/>
        </w:trPr>
        <w:tc>
          <w:tcPr>
            <w:tcW w:w="1216" w:type="dxa"/>
            <w:vMerge/>
          </w:tcPr>
          <w:p w14:paraId="0E27B00A" w14:textId="77777777" w:rsidR="001538E7" w:rsidRPr="00E25CC9" w:rsidRDefault="001538E7" w:rsidP="001538E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58C57C9C" w14:textId="253FBD3B" w:rsidR="001538E7" w:rsidRPr="00193123" w:rsidRDefault="001538E7" w:rsidP="001538E7">
            <w:pPr>
              <w:rPr>
                <w:color w:val="17365D"/>
                <w:sz w:val="20"/>
                <w:szCs w:val="20"/>
              </w:rPr>
            </w:pPr>
            <w:r>
              <w:rPr>
                <w:sz w:val="20"/>
                <w:szCs w:val="20"/>
              </w:rPr>
              <w:t>LJO_CW03</w:t>
            </w:r>
          </w:p>
        </w:tc>
        <w:tc>
          <w:tcPr>
            <w:tcW w:w="6413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0D636359" w14:textId="773B2A7C" w:rsidR="001538E7" w:rsidRPr="00193123" w:rsidRDefault="001538E7" w:rsidP="001538E7">
            <w:pPr>
              <w:rPr>
                <w:color w:val="17365D"/>
                <w:sz w:val="20"/>
                <w:szCs w:val="20"/>
              </w:rPr>
            </w:pPr>
            <w:r>
              <w:rPr>
                <w:sz w:val="20"/>
                <w:szCs w:val="20"/>
              </w:rPr>
              <w:t>prawidłowy kariotyp człowieka oraz różne typy determinacji płci;</w:t>
            </w:r>
          </w:p>
        </w:tc>
        <w:tc>
          <w:tcPr>
            <w:tcW w:w="2047" w:type="dxa"/>
            <w:gridSpan w:val="5"/>
            <w:vMerge/>
          </w:tcPr>
          <w:p w14:paraId="60061E4C" w14:textId="77777777" w:rsidR="001538E7" w:rsidRDefault="001538E7" w:rsidP="001538E7">
            <w:pPr>
              <w:rPr>
                <w:sz w:val="20"/>
                <w:szCs w:val="20"/>
              </w:rPr>
            </w:pPr>
          </w:p>
        </w:tc>
      </w:tr>
      <w:tr w:rsidR="001538E7" w:rsidRPr="00E25CC9" w14:paraId="59DCE3E1" w14:textId="77777777" w:rsidTr="00A558F0">
        <w:trPr>
          <w:trHeight w:val="348"/>
        </w:trPr>
        <w:tc>
          <w:tcPr>
            <w:tcW w:w="1216" w:type="dxa"/>
            <w:vMerge/>
          </w:tcPr>
          <w:p w14:paraId="44EAFD9C" w14:textId="77777777" w:rsidR="001538E7" w:rsidRPr="00E25CC9" w:rsidRDefault="001538E7" w:rsidP="001538E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5C6E85AB" w14:textId="437A6E28" w:rsidR="001538E7" w:rsidRPr="00193123" w:rsidRDefault="001538E7" w:rsidP="001538E7">
            <w:pPr>
              <w:rPr>
                <w:color w:val="17365D"/>
                <w:sz w:val="20"/>
                <w:szCs w:val="20"/>
              </w:rPr>
            </w:pPr>
            <w:r>
              <w:rPr>
                <w:sz w:val="20"/>
                <w:szCs w:val="20"/>
              </w:rPr>
              <w:t>LJO_CW04</w:t>
            </w:r>
          </w:p>
        </w:tc>
        <w:tc>
          <w:tcPr>
            <w:tcW w:w="6413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690212DF" w14:textId="2E70B7A4" w:rsidR="001538E7" w:rsidRPr="00193123" w:rsidRDefault="001538E7" w:rsidP="001538E7">
            <w:pPr>
              <w:rPr>
                <w:color w:val="17365D"/>
                <w:sz w:val="20"/>
                <w:szCs w:val="20"/>
              </w:rPr>
            </w:pPr>
            <w:r>
              <w:rPr>
                <w:sz w:val="20"/>
                <w:szCs w:val="20"/>
              </w:rPr>
              <w:t>budowę chromosomów oraz molekularne podłoże mutagenezy;</w:t>
            </w:r>
          </w:p>
        </w:tc>
        <w:tc>
          <w:tcPr>
            <w:tcW w:w="2047" w:type="dxa"/>
            <w:gridSpan w:val="5"/>
            <w:vMerge/>
          </w:tcPr>
          <w:p w14:paraId="4B94D5A5" w14:textId="77777777" w:rsidR="001538E7" w:rsidRDefault="001538E7" w:rsidP="001538E7">
            <w:pPr>
              <w:rPr>
                <w:sz w:val="20"/>
                <w:szCs w:val="20"/>
              </w:rPr>
            </w:pPr>
          </w:p>
        </w:tc>
      </w:tr>
      <w:tr w:rsidR="001538E7" w:rsidRPr="00E25CC9" w14:paraId="4A6D7DEF" w14:textId="77777777" w:rsidTr="00A558F0">
        <w:trPr>
          <w:trHeight w:val="348"/>
        </w:trPr>
        <w:tc>
          <w:tcPr>
            <w:tcW w:w="1216" w:type="dxa"/>
            <w:vMerge/>
          </w:tcPr>
          <w:p w14:paraId="3DEEC669" w14:textId="77777777" w:rsidR="001538E7" w:rsidRPr="00E25CC9" w:rsidRDefault="001538E7" w:rsidP="001538E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539BDD21" w14:textId="3A02DF20" w:rsidR="001538E7" w:rsidRPr="00193123" w:rsidRDefault="001538E7" w:rsidP="001538E7">
            <w:pPr>
              <w:rPr>
                <w:color w:val="17365D"/>
                <w:sz w:val="20"/>
                <w:szCs w:val="20"/>
              </w:rPr>
            </w:pPr>
            <w:r>
              <w:rPr>
                <w:sz w:val="20"/>
                <w:szCs w:val="20"/>
              </w:rPr>
              <w:t>LJO_CW05</w:t>
            </w:r>
          </w:p>
        </w:tc>
        <w:tc>
          <w:tcPr>
            <w:tcW w:w="6413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6B387E4E" w14:textId="195A20E2" w:rsidR="001538E7" w:rsidRPr="00193123" w:rsidRDefault="001538E7" w:rsidP="001538E7">
            <w:pPr>
              <w:rPr>
                <w:color w:val="17365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zasady dziedziczenia różnej liczby cech, dziedziczenia cech ilościowych, niezależnego dziedziczenia cech oraz dziedziczenia </w:t>
            </w:r>
            <w:proofErr w:type="spellStart"/>
            <w:r>
              <w:rPr>
                <w:sz w:val="20"/>
                <w:szCs w:val="20"/>
              </w:rPr>
              <w:t>pozajądrowej</w:t>
            </w:r>
            <w:proofErr w:type="spellEnd"/>
            <w:r>
              <w:rPr>
                <w:sz w:val="20"/>
                <w:szCs w:val="20"/>
              </w:rPr>
              <w:t xml:space="preserve"> informacji genetycznej;</w:t>
            </w:r>
          </w:p>
        </w:tc>
        <w:tc>
          <w:tcPr>
            <w:tcW w:w="2047" w:type="dxa"/>
            <w:gridSpan w:val="5"/>
            <w:vMerge/>
          </w:tcPr>
          <w:p w14:paraId="3656B9AB" w14:textId="77777777" w:rsidR="001538E7" w:rsidRDefault="001538E7" w:rsidP="001538E7">
            <w:pPr>
              <w:rPr>
                <w:sz w:val="20"/>
                <w:szCs w:val="20"/>
              </w:rPr>
            </w:pPr>
          </w:p>
        </w:tc>
      </w:tr>
      <w:tr w:rsidR="001538E7" w:rsidRPr="00E25CC9" w14:paraId="4D4C079E" w14:textId="77777777" w:rsidTr="00A558F0">
        <w:trPr>
          <w:trHeight w:val="348"/>
        </w:trPr>
        <w:tc>
          <w:tcPr>
            <w:tcW w:w="1216" w:type="dxa"/>
            <w:vMerge/>
          </w:tcPr>
          <w:p w14:paraId="45FB0818" w14:textId="77777777" w:rsidR="001538E7" w:rsidRPr="00E25CC9" w:rsidRDefault="001538E7" w:rsidP="001538E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4025099A" w14:textId="3580F1BE" w:rsidR="001538E7" w:rsidRPr="00193123" w:rsidRDefault="001538E7" w:rsidP="001538E7">
            <w:pPr>
              <w:rPr>
                <w:color w:val="17365D"/>
                <w:sz w:val="20"/>
                <w:szCs w:val="20"/>
              </w:rPr>
            </w:pPr>
            <w:r>
              <w:rPr>
                <w:sz w:val="20"/>
                <w:szCs w:val="20"/>
              </w:rPr>
              <w:t>LJO_CW06</w:t>
            </w:r>
          </w:p>
        </w:tc>
        <w:tc>
          <w:tcPr>
            <w:tcW w:w="6413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0DCDC57C" w14:textId="1B08FB2E" w:rsidR="001538E7" w:rsidRPr="00193123" w:rsidRDefault="001538E7" w:rsidP="001538E7">
            <w:pPr>
              <w:rPr>
                <w:color w:val="17365D"/>
                <w:sz w:val="20"/>
                <w:szCs w:val="20"/>
              </w:rPr>
            </w:pPr>
            <w:r>
              <w:rPr>
                <w:sz w:val="20"/>
                <w:szCs w:val="20"/>
              </w:rPr>
              <w:t>uwarunkowania genetyczne grup krwi człowieka oraz konfliktu serologicznego w układzie Rh;</w:t>
            </w:r>
          </w:p>
        </w:tc>
        <w:tc>
          <w:tcPr>
            <w:tcW w:w="2047" w:type="dxa"/>
            <w:gridSpan w:val="5"/>
            <w:vMerge/>
          </w:tcPr>
          <w:p w14:paraId="049F31CB" w14:textId="77777777" w:rsidR="001538E7" w:rsidRDefault="001538E7" w:rsidP="001538E7">
            <w:pPr>
              <w:rPr>
                <w:sz w:val="20"/>
                <w:szCs w:val="20"/>
              </w:rPr>
            </w:pPr>
          </w:p>
        </w:tc>
      </w:tr>
      <w:tr w:rsidR="001538E7" w:rsidRPr="00E25CC9" w14:paraId="455F371D" w14:textId="77777777" w:rsidTr="00A558F0">
        <w:trPr>
          <w:trHeight w:val="348"/>
        </w:trPr>
        <w:tc>
          <w:tcPr>
            <w:tcW w:w="1216" w:type="dxa"/>
            <w:vMerge/>
          </w:tcPr>
          <w:p w14:paraId="53128261" w14:textId="77777777" w:rsidR="001538E7" w:rsidRPr="00E25CC9" w:rsidRDefault="001538E7" w:rsidP="001538E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6E0A3576" w14:textId="7C65D3DA" w:rsidR="001538E7" w:rsidRPr="00193123" w:rsidRDefault="001538E7" w:rsidP="001538E7">
            <w:pPr>
              <w:rPr>
                <w:color w:val="17365D"/>
                <w:sz w:val="20"/>
                <w:szCs w:val="20"/>
              </w:rPr>
            </w:pPr>
            <w:r>
              <w:rPr>
                <w:sz w:val="20"/>
                <w:szCs w:val="20"/>
              </w:rPr>
              <w:t>LJO_CW07</w:t>
            </w:r>
          </w:p>
        </w:tc>
        <w:tc>
          <w:tcPr>
            <w:tcW w:w="6413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2DAD9194" w14:textId="08DA38B4" w:rsidR="001538E7" w:rsidRPr="00193123" w:rsidRDefault="001538E7" w:rsidP="001538E7">
            <w:pPr>
              <w:rPr>
                <w:color w:val="17365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aberracje autosomów i </w:t>
            </w:r>
            <w:proofErr w:type="spellStart"/>
            <w:r>
              <w:rPr>
                <w:sz w:val="20"/>
                <w:szCs w:val="20"/>
              </w:rPr>
              <w:t>heterosomów</w:t>
            </w:r>
            <w:proofErr w:type="spellEnd"/>
            <w:r>
              <w:rPr>
                <w:sz w:val="20"/>
                <w:szCs w:val="20"/>
              </w:rPr>
              <w:t xml:space="preserve"> będące przyczyną chorób, w tym nowotworów </w:t>
            </w:r>
            <w:proofErr w:type="spellStart"/>
            <w:r>
              <w:rPr>
                <w:sz w:val="20"/>
                <w:szCs w:val="20"/>
              </w:rPr>
              <w:t>onkogenezy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2047" w:type="dxa"/>
            <w:gridSpan w:val="5"/>
            <w:vMerge/>
          </w:tcPr>
          <w:p w14:paraId="62486C05" w14:textId="77777777" w:rsidR="001538E7" w:rsidRDefault="001538E7" w:rsidP="001538E7">
            <w:pPr>
              <w:rPr>
                <w:sz w:val="20"/>
                <w:szCs w:val="20"/>
              </w:rPr>
            </w:pPr>
          </w:p>
        </w:tc>
      </w:tr>
      <w:tr w:rsidR="001538E7" w:rsidRPr="00E25CC9" w14:paraId="16C992CF" w14:textId="77777777" w:rsidTr="00A558F0">
        <w:trPr>
          <w:trHeight w:val="348"/>
        </w:trPr>
        <w:tc>
          <w:tcPr>
            <w:tcW w:w="1216" w:type="dxa"/>
            <w:vMerge/>
          </w:tcPr>
          <w:p w14:paraId="4101652C" w14:textId="77777777" w:rsidR="001538E7" w:rsidRPr="00E25CC9" w:rsidRDefault="001538E7" w:rsidP="001538E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07E1EA2E" w14:textId="32CAAA73" w:rsidR="001538E7" w:rsidRPr="00193123" w:rsidRDefault="001538E7" w:rsidP="001538E7">
            <w:pPr>
              <w:rPr>
                <w:color w:val="17365D"/>
                <w:sz w:val="20"/>
                <w:szCs w:val="20"/>
              </w:rPr>
            </w:pPr>
            <w:r>
              <w:rPr>
                <w:sz w:val="20"/>
                <w:szCs w:val="20"/>
              </w:rPr>
              <w:t>LJO_CW08</w:t>
            </w:r>
          </w:p>
        </w:tc>
        <w:tc>
          <w:tcPr>
            <w:tcW w:w="6413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75866B5C" w14:textId="435E73BC" w:rsidR="001538E7" w:rsidRPr="00193123" w:rsidRDefault="001538E7" w:rsidP="001538E7">
            <w:pPr>
              <w:rPr>
                <w:color w:val="17365D"/>
                <w:sz w:val="20"/>
                <w:szCs w:val="20"/>
              </w:rPr>
            </w:pPr>
            <w:r>
              <w:rPr>
                <w:sz w:val="20"/>
                <w:szCs w:val="20"/>
              </w:rPr>
              <w:t>czynniki wpływające na pierwotną i wtórną równowagę genetyczną populacji;</w:t>
            </w:r>
          </w:p>
        </w:tc>
        <w:tc>
          <w:tcPr>
            <w:tcW w:w="2047" w:type="dxa"/>
            <w:gridSpan w:val="5"/>
            <w:vMerge/>
          </w:tcPr>
          <w:p w14:paraId="4B99056E" w14:textId="77777777" w:rsidR="001538E7" w:rsidRDefault="001538E7" w:rsidP="001538E7">
            <w:pPr>
              <w:rPr>
                <w:sz w:val="20"/>
                <w:szCs w:val="20"/>
              </w:rPr>
            </w:pPr>
          </w:p>
        </w:tc>
      </w:tr>
      <w:tr w:rsidR="001538E7" w:rsidRPr="00E25CC9" w14:paraId="54E0E7B7" w14:textId="77777777" w:rsidTr="00A558F0">
        <w:trPr>
          <w:trHeight w:val="348"/>
        </w:trPr>
        <w:tc>
          <w:tcPr>
            <w:tcW w:w="1216" w:type="dxa"/>
            <w:vMerge/>
          </w:tcPr>
          <w:p w14:paraId="1299C43A" w14:textId="77777777" w:rsidR="001538E7" w:rsidRPr="00E25CC9" w:rsidRDefault="001538E7" w:rsidP="001538E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5F099D2E" w14:textId="7B573B9E" w:rsidR="001538E7" w:rsidRPr="00193123" w:rsidRDefault="001538E7" w:rsidP="001538E7">
            <w:pPr>
              <w:rPr>
                <w:color w:val="17365D"/>
                <w:sz w:val="20"/>
                <w:szCs w:val="20"/>
              </w:rPr>
            </w:pPr>
            <w:r>
              <w:rPr>
                <w:sz w:val="20"/>
                <w:szCs w:val="20"/>
              </w:rPr>
              <w:t>LJO_CW09</w:t>
            </w:r>
          </w:p>
        </w:tc>
        <w:tc>
          <w:tcPr>
            <w:tcW w:w="6413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5719B452" w14:textId="2CF768B2" w:rsidR="001538E7" w:rsidRPr="00193123" w:rsidRDefault="001538E7" w:rsidP="001538E7">
            <w:pPr>
              <w:rPr>
                <w:color w:val="17365D"/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diagnostyki mutacji genowych i chromosomowych odpowiedzialnych za choroby dziedziczne oraz nabyte, w tym nowotworowe;</w:t>
            </w:r>
          </w:p>
        </w:tc>
        <w:tc>
          <w:tcPr>
            <w:tcW w:w="2047" w:type="dxa"/>
            <w:gridSpan w:val="5"/>
            <w:vMerge/>
          </w:tcPr>
          <w:p w14:paraId="4DDBEF00" w14:textId="77777777" w:rsidR="001538E7" w:rsidRDefault="001538E7" w:rsidP="001538E7">
            <w:pPr>
              <w:rPr>
                <w:sz w:val="20"/>
                <w:szCs w:val="20"/>
              </w:rPr>
            </w:pPr>
          </w:p>
        </w:tc>
      </w:tr>
      <w:tr w:rsidR="001538E7" w:rsidRPr="00E25CC9" w14:paraId="16A50EAF" w14:textId="77777777" w:rsidTr="00A558F0">
        <w:trPr>
          <w:trHeight w:val="348"/>
        </w:trPr>
        <w:tc>
          <w:tcPr>
            <w:tcW w:w="1216" w:type="dxa"/>
            <w:vMerge/>
          </w:tcPr>
          <w:p w14:paraId="3461D779" w14:textId="77777777" w:rsidR="001538E7" w:rsidRPr="00E25CC9" w:rsidRDefault="001538E7" w:rsidP="001538E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352552E1" w14:textId="61F8B899" w:rsidR="001538E7" w:rsidRPr="00193123" w:rsidRDefault="001538E7" w:rsidP="001538E7">
            <w:pPr>
              <w:rPr>
                <w:color w:val="17365D"/>
                <w:sz w:val="20"/>
                <w:szCs w:val="20"/>
              </w:rPr>
            </w:pPr>
            <w:r>
              <w:rPr>
                <w:sz w:val="20"/>
                <w:szCs w:val="20"/>
              </w:rPr>
              <w:t>LJO_CW10</w:t>
            </w:r>
          </w:p>
        </w:tc>
        <w:tc>
          <w:tcPr>
            <w:tcW w:w="6413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752FB042" w14:textId="1C7E901F" w:rsidR="001538E7" w:rsidRPr="00193123" w:rsidRDefault="001538E7" w:rsidP="001538E7">
            <w:pPr>
              <w:rPr>
                <w:color w:val="17365D"/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korzyści i zagrożenia wynikające z obecności w ekosystemie organizmów modyfikowanych genetycznie (GMO);</w:t>
            </w:r>
          </w:p>
        </w:tc>
        <w:tc>
          <w:tcPr>
            <w:tcW w:w="2047" w:type="dxa"/>
            <w:gridSpan w:val="5"/>
            <w:vMerge/>
          </w:tcPr>
          <w:p w14:paraId="3CF2D8B6" w14:textId="77777777" w:rsidR="001538E7" w:rsidRDefault="001538E7" w:rsidP="001538E7">
            <w:pPr>
              <w:rPr>
                <w:sz w:val="20"/>
                <w:szCs w:val="20"/>
              </w:rPr>
            </w:pPr>
          </w:p>
        </w:tc>
      </w:tr>
      <w:tr w:rsidR="001538E7" w:rsidRPr="00E25CC9" w14:paraId="6AC9D991" w14:textId="77777777" w:rsidTr="00A558F0">
        <w:trPr>
          <w:trHeight w:val="268"/>
        </w:trPr>
        <w:tc>
          <w:tcPr>
            <w:tcW w:w="1216" w:type="dxa"/>
            <w:vMerge/>
          </w:tcPr>
          <w:p w14:paraId="0FB78278" w14:textId="77777777" w:rsidR="001538E7" w:rsidRPr="00E25CC9" w:rsidRDefault="001538E7" w:rsidP="001538E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2E3AB405" w14:textId="4662A7BC" w:rsidR="001538E7" w:rsidRPr="00193123" w:rsidRDefault="001538E7" w:rsidP="001538E7">
            <w:pPr>
              <w:rPr>
                <w:color w:val="17365D"/>
                <w:sz w:val="20"/>
                <w:szCs w:val="20"/>
              </w:rPr>
            </w:pPr>
            <w:r>
              <w:rPr>
                <w:sz w:val="20"/>
                <w:szCs w:val="20"/>
              </w:rPr>
              <w:t>LJO_CW11</w:t>
            </w:r>
          </w:p>
        </w:tc>
        <w:tc>
          <w:tcPr>
            <w:tcW w:w="6413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18A97AD3" w14:textId="3F3ED8AD" w:rsidR="001538E7" w:rsidRDefault="001538E7" w:rsidP="001538E7">
            <w:r>
              <w:rPr>
                <w:sz w:val="20"/>
                <w:szCs w:val="20"/>
              </w:rPr>
              <w:t>genetyczne mechanizmy nabywania lekooporności przez drobnoustroje i komórki nowotworowe;</w:t>
            </w:r>
          </w:p>
        </w:tc>
        <w:tc>
          <w:tcPr>
            <w:tcW w:w="2047" w:type="dxa"/>
            <w:gridSpan w:val="5"/>
            <w:vMerge/>
          </w:tcPr>
          <w:p w14:paraId="1FC39945" w14:textId="77777777" w:rsidR="001538E7" w:rsidRDefault="001538E7" w:rsidP="001538E7">
            <w:pPr>
              <w:rPr>
                <w:sz w:val="20"/>
                <w:szCs w:val="20"/>
              </w:rPr>
            </w:pPr>
          </w:p>
        </w:tc>
      </w:tr>
      <w:tr w:rsidR="001538E7" w:rsidRPr="00E25CC9" w14:paraId="39A39C2A" w14:textId="77777777" w:rsidTr="00483DE3">
        <w:trPr>
          <w:trHeight w:val="275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DBE5F1"/>
          </w:tcPr>
          <w:p w14:paraId="3F0CC704" w14:textId="77777777" w:rsidR="001538E7" w:rsidRPr="00E25CC9" w:rsidRDefault="001538E7" w:rsidP="001538E7">
            <w:pPr>
              <w:rPr>
                <w:sz w:val="20"/>
                <w:szCs w:val="20"/>
              </w:rPr>
            </w:pPr>
            <w:r w:rsidRPr="00E25CC9">
              <w:rPr>
                <w:sz w:val="20"/>
                <w:szCs w:val="20"/>
              </w:rPr>
              <w:t xml:space="preserve">Umiejętności </w:t>
            </w:r>
          </w:p>
          <w:p w14:paraId="0562CB0E" w14:textId="77777777" w:rsidR="001538E7" w:rsidRPr="00E25CC9" w:rsidRDefault="001538E7" w:rsidP="001538E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6A761D2B" w14:textId="20727C9F" w:rsidR="001538E7" w:rsidRPr="002761EC" w:rsidRDefault="001538E7" w:rsidP="001538E7">
            <w:pPr>
              <w:rPr>
                <w:color w:val="17365D"/>
                <w:sz w:val="20"/>
                <w:szCs w:val="20"/>
              </w:rPr>
            </w:pPr>
            <w:r w:rsidRPr="4F5B9117">
              <w:rPr>
                <w:color w:val="17365D"/>
                <w:sz w:val="20"/>
                <w:szCs w:val="20"/>
              </w:rPr>
              <w:t>LJO_CU01</w:t>
            </w:r>
          </w:p>
        </w:tc>
        <w:tc>
          <w:tcPr>
            <w:tcW w:w="6413" w:type="dxa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642861E8" w14:textId="113E6586" w:rsidR="001538E7" w:rsidRPr="002761EC" w:rsidRDefault="001538E7" w:rsidP="001538E7">
            <w:pPr>
              <w:rPr>
                <w:color w:val="17365D"/>
                <w:sz w:val="20"/>
                <w:szCs w:val="20"/>
              </w:rPr>
            </w:pPr>
            <w:r>
              <w:rPr>
                <w:sz w:val="20"/>
                <w:szCs w:val="20"/>
              </w:rPr>
              <w:t>analizować krzyżówki genetyczne oraz rodowody cech i chorób człowieka, a także ocenia ryzyko urodzenia się dziecka z aberracjami chromosomowymi;</w:t>
            </w:r>
          </w:p>
        </w:tc>
        <w:tc>
          <w:tcPr>
            <w:tcW w:w="2047" w:type="dxa"/>
            <w:gridSpan w:val="5"/>
            <w:vMerge w:val="restart"/>
            <w:tcBorders>
              <w:top w:val="single" w:sz="4" w:space="0" w:color="585858"/>
              <w:left w:val="dashSmallGap" w:sz="4" w:space="0" w:color="auto"/>
              <w:right w:val="single" w:sz="12" w:space="0" w:color="auto"/>
            </w:tcBorders>
            <w:shd w:val="clear" w:color="auto" w:fill="DBE5F1"/>
          </w:tcPr>
          <w:p w14:paraId="0740A0DB" w14:textId="77777777" w:rsidR="001538E7" w:rsidRPr="00D15246" w:rsidRDefault="001538E7" w:rsidP="001538E7">
            <w:pPr>
              <w:rPr>
                <w:sz w:val="20"/>
                <w:szCs w:val="20"/>
              </w:rPr>
            </w:pPr>
            <w:r w:rsidRPr="00D15246">
              <w:rPr>
                <w:sz w:val="20"/>
                <w:szCs w:val="20"/>
              </w:rPr>
              <w:t>Ocena praktycznego zastosowania wiedzy podczas wykonania ćwiczeń laboratoryjnych. Umiejętność opracowania i interpretacji uzyskanych wyników.</w:t>
            </w:r>
          </w:p>
          <w:p w14:paraId="34CE0A41" w14:textId="77777777" w:rsidR="001538E7" w:rsidRPr="00461991" w:rsidRDefault="001538E7" w:rsidP="001538E7">
            <w:pPr>
              <w:rPr>
                <w:sz w:val="20"/>
                <w:szCs w:val="20"/>
              </w:rPr>
            </w:pPr>
          </w:p>
        </w:tc>
      </w:tr>
      <w:tr w:rsidR="001538E7" w:rsidRPr="00E25CC9" w14:paraId="39EACCCF" w14:textId="77777777" w:rsidTr="00483DE3">
        <w:trPr>
          <w:trHeight w:val="275"/>
        </w:trPr>
        <w:tc>
          <w:tcPr>
            <w:tcW w:w="1216" w:type="dxa"/>
            <w:vMerge/>
          </w:tcPr>
          <w:p w14:paraId="62EBF3C5" w14:textId="77777777" w:rsidR="001538E7" w:rsidRPr="00E25CC9" w:rsidRDefault="001538E7" w:rsidP="001538E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60FC0579" w14:textId="0E2C3121" w:rsidR="001538E7" w:rsidRPr="002761EC" w:rsidRDefault="001538E7" w:rsidP="001538E7">
            <w:pPr>
              <w:rPr>
                <w:color w:val="17365D"/>
                <w:sz w:val="20"/>
                <w:szCs w:val="20"/>
              </w:rPr>
            </w:pPr>
            <w:r w:rsidRPr="4F5B9117">
              <w:rPr>
                <w:color w:val="17365D"/>
                <w:sz w:val="20"/>
                <w:szCs w:val="20"/>
              </w:rPr>
              <w:t>LJO_CU02</w:t>
            </w:r>
          </w:p>
        </w:tc>
        <w:tc>
          <w:tcPr>
            <w:tcW w:w="6413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7CDBC8A1" w14:textId="4A873633" w:rsidR="001538E7" w:rsidRPr="002761EC" w:rsidRDefault="001538E7" w:rsidP="001538E7">
            <w:pPr>
              <w:rPr>
                <w:color w:val="17365D"/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identyfikować wskazania do wykonania badań prenatalnych;</w:t>
            </w:r>
          </w:p>
        </w:tc>
        <w:tc>
          <w:tcPr>
            <w:tcW w:w="2047" w:type="dxa"/>
            <w:gridSpan w:val="5"/>
            <w:vMerge/>
          </w:tcPr>
          <w:p w14:paraId="6D98A12B" w14:textId="77777777" w:rsidR="001538E7" w:rsidRPr="00036C70" w:rsidRDefault="001538E7" w:rsidP="001538E7">
            <w:pPr>
              <w:rPr>
                <w:sz w:val="20"/>
                <w:szCs w:val="20"/>
              </w:rPr>
            </w:pPr>
          </w:p>
        </w:tc>
      </w:tr>
      <w:tr w:rsidR="001538E7" w:rsidRPr="00E25CC9" w14:paraId="29B083F4" w14:textId="77777777" w:rsidTr="00483DE3">
        <w:trPr>
          <w:trHeight w:val="275"/>
        </w:trPr>
        <w:tc>
          <w:tcPr>
            <w:tcW w:w="1216" w:type="dxa"/>
            <w:vMerge/>
          </w:tcPr>
          <w:p w14:paraId="2946DB82" w14:textId="77777777" w:rsidR="001538E7" w:rsidRPr="00E25CC9" w:rsidRDefault="001538E7" w:rsidP="001538E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757E3D2D" w14:textId="3DA1C6EB" w:rsidR="001538E7" w:rsidRPr="002761EC" w:rsidRDefault="001538E7" w:rsidP="001538E7">
            <w:pPr>
              <w:rPr>
                <w:color w:val="17365D"/>
                <w:sz w:val="20"/>
                <w:szCs w:val="20"/>
              </w:rPr>
            </w:pPr>
            <w:r w:rsidRPr="4F5B9117">
              <w:rPr>
                <w:color w:val="17365D"/>
                <w:sz w:val="20"/>
                <w:szCs w:val="20"/>
              </w:rPr>
              <w:t>LJO_CU03</w:t>
            </w:r>
          </w:p>
        </w:tc>
        <w:tc>
          <w:tcPr>
            <w:tcW w:w="6413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69749FF2" w14:textId="205030E8" w:rsidR="001538E7" w:rsidRPr="002761EC" w:rsidRDefault="001538E7" w:rsidP="001538E7">
            <w:pPr>
              <w:rPr>
                <w:color w:val="17365D"/>
                <w:sz w:val="20"/>
                <w:szCs w:val="20"/>
              </w:rPr>
            </w:pPr>
            <w:r>
              <w:rPr>
                <w:sz w:val="20"/>
                <w:szCs w:val="20"/>
              </w:rPr>
              <w:t>podejmować decyzję o potrzebie wykonania badań cytogenetycznych i molekularnych;</w:t>
            </w:r>
          </w:p>
        </w:tc>
        <w:tc>
          <w:tcPr>
            <w:tcW w:w="2047" w:type="dxa"/>
            <w:gridSpan w:val="5"/>
            <w:vMerge/>
          </w:tcPr>
          <w:p w14:paraId="5997CC1D" w14:textId="77777777" w:rsidR="001538E7" w:rsidRPr="00036C70" w:rsidRDefault="001538E7" w:rsidP="001538E7">
            <w:pPr>
              <w:rPr>
                <w:sz w:val="20"/>
                <w:szCs w:val="20"/>
              </w:rPr>
            </w:pPr>
          </w:p>
        </w:tc>
      </w:tr>
      <w:tr w:rsidR="001538E7" w:rsidRPr="00E25CC9" w14:paraId="76830639" w14:textId="77777777" w:rsidTr="00483DE3">
        <w:trPr>
          <w:trHeight w:val="275"/>
        </w:trPr>
        <w:tc>
          <w:tcPr>
            <w:tcW w:w="1216" w:type="dxa"/>
            <w:vMerge/>
          </w:tcPr>
          <w:p w14:paraId="110FFD37" w14:textId="77777777" w:rsidR="001538E7" w:rsidRPr="00E25CC9" w:rsidRDefault="001538E7" w:rsidP="001538E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3A69569F" w14:textId="32AD8360" w:rsidR="001538E7" w:rsidRPr="002761EC" w:rsidRDefault="001538E7" w:rsidP="001538E7">
            <w:pPr>
              <w:rPr>
                <w:color w:val="17365D"/>
                <w:sz w:val="20"/>
                <w:szCs w:val="20"/>
              </w:rPr>
            </w:pPr>
            <w:r w:rsidRPr="4F5B9117">
              <w:rPr>
                <w:color w:val="17365D"/>
                <w:sz w:val="20"/>
                <w:szCs w:val="20"/>
              </w:rPr>
              <w:t>LJO_CU04</w:t>
            </w:r>
          </w:p>
        </w:tc>
        <w:tc>
          <w:tcPr>
            <w:tcW w:w="6413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25DDE244" w14:textId="6960D02E" w:rsidR="001538E7" w:rsidRPr="002761EC" w:rsidRDefault="001538E7" w:rsidP="001538E7">
            <w:pPr>
              <w:rPr>
                <w:color w:val="17365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wykonywać pomiary morfometryczne, analizować </w:t>
            </w:r>
            <w:proofErr w:type="spellStart"/>
            <w:r>
              <w:rPr>
                <w:sz w:val="20"/>
                <w:szCs w:val="20"/>
              </w:rPr>
              <w:t>morfogram</w:t>
            </w:r>
            <w:proofErr w:type="spellEnd"/>
            <w:r>
              <w:rPr>
                <w:sz w:val="20"/>
                <w:szCs w:val="20"/>
              </w:rPr>
              <w:t xml:space="preserve"> i zapisywać kariotypy chorób;</w:t>
            </w:r>
          </w:p>
        </w:tc>
        <w:tc>
          <w:tcPr>
            <w:tcW w:w="2047" w:type="dxa"/>
            <w:gridSpan w:val="5"/>
            <w:vMerge/>
          </w:tcPr>
          <w:p w14:paraId="6B699379" w14:textId="77777777" w:rsidR="001538E7" w:rsidRPr="00036C70" w:rsidRDefault="001538E7" w:rsidP="001538E7">
            <w:pPr>
              <w:rPr>
                <w:sz w:val="20"/>
                <w:szCs w:val="20"/>
              </w:rPr>
            </w:pPr>
          </w:p>
        </w:tc>
      </w:tr>
      <w:tr w:rsidR="001538E7" w:rsidRPr="00E25CC9" w14:paraId="62FF22C4" w14:textId="77777777" w:rsidTr="00483DE3">
        <w:trPr>
          <w:trHeight w:val="275"/>
        </w:trPr>
        <w:tc>
          <w:tcPr>
            <w:tcW w:w="1216" w:type="dxa"/>
            <w:vMerge/>
          </w:tcPr>
          <w:p w14:paraId="3FE9F23F" w14:textId="77777777" w:rsidR="001538E7" w:rsidRPr="00E25CC9" w:rsidRDefault="001538E7" w:rsidP="001538E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5845044A" w14:textId="7B71EDA8" w:rsidR="001538E7" w:rsidRPr="002761EC" w:rsidRDefault="001538E7" w:rsidP="001538E7">
            <w:pPr>
              <w:rPr>
                <w:color w:val="17365D"/>
                <w:sz w:val="20"/>
                <w:szCs w:val="20"/>
              </w:rPr>
            </w:pPr>
            <w:r w:rsidRPr="4F5B9117">
              <w:rPr>
                <w:color w:val="17365D"/>
                <w:sz w:val="20"/>
                <w:szCs w:val="20"/>
              </w:rPr>
              <w:t>LJO_CU05</w:t>
            </w:r>
          </w:p>
        </w:tc>
        <w:tc>
          <w:tcPr>
            <w:tcW w:w="6413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6C8B2D16" w14:textId="4AF4D0C4" w:rsidR="001538E7" w:rsidRPr="002761EC" w:rsidRDefault="001538E7" w:rsidP="001538E7">
            <w:pPr>
              <w:rPr>
                <w:color w:val="17365D"/>
                <w:sz w:val="20"/>
                <w:szCs w:val="20"/>
              </w:rPr>
            </w:pPr>
            <w:r>
              <w:rPr>
                <w:sz w:val="20"/>
                <w:szCs w:val="20"/>
              </w:rPr>
              <w:t>szacować ryzyko ujawnienia się danej choroby u potomstwa w oparciu o predyspozycje rodzinne i wpływ czynników środowiskowych;</w:t>
            </w:r>
          </w:p>
        </w:tc>
        <w:tc>
          <w:tcPr>
            <w:tcW w:w="2047" w:type="dxa"/>
            <w:gridSpan w:val="5"/>
            <w:vMerge/>
          </w:tcPr>
          <w:p w14:paraId="1F72F646" w14:textId="77777777" w:rsidR="001538E7" w:rsidRPr="00036C70" w:rsidRDefault="001538E7" w:rsidP="001538E7">
            <w:pPr>
              <w:rPr>
                <w:sz w:val="20"/>
                <w:szCs w:val="20"/>
              </w:rPr>
            </w:pPr>
          </w:p>
        </w:tc>
      </w:tr>
      <w:tr w:rsidR="001538E7" w:rsidRPr="00E25CC9" w14:paraId="63925414" w14:textId="77777777" w:rsidTr="00E82EE5">
        <w:trPr>
          <w:trHeight w:val="275"/>
        </w:trPr>
        <w:tc>
          <w:tcPr>
            <w:tcW w:w="1216" w:type="dxa"/>
            <w:vMerge/>
          </w:tcPr>
          <w:p w14:paraId="08CE6F91" w14:textId="77777777" w:rsidR="001538E7" w:rsidRPr="00E25CC9" w:rsidRDefault="001538E7" w:rsidP="001538E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</w:tcPr>
          <w:p w14:paraId="12528814" w14:textId="2706BF1E" w:rsidR="001538E7" w:rsidRPr="002761EC" w:rsidRDefault="001538E7" w:rsidP="001538E7">
            <w:pPr>
              <w:rPr>
                <w:color w:val="17365D"/>
                <w:sz w:val="20"/>
                <w:szCs w:val="20"/>
              </w:rPr>
            </w:pPr>
            <w:r w:rsidRPr="4F5B9117">
              <w:rPr>
                <w:color w:val="17365D"/>
                <w:sz w:val="20"/>
                <w:szCs w:val="20"/>
              </w:rPr>
              <w:t>LJO_CU06</w:t>
            </w:r>
          </w:p>
        </w:tc>
        <w:tc>
          <w:tcPr>
            <w:tcW w:w="6413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3E9808D8" w14:textId="07BEE45C" w:rsidR="001538E7" w:rsidRDefault="001538E7" w:rsidP="001538E7">
            <w:r>
              <w:rPr>
                <w:sz w:val="20"/>
                <w:szCs w:val="20"/>
              </w:rPr>
              <w:t>oceniać zagrożenia środowiskowe oraz posługuje się podstawowymi metodami pozwalającymi na wykrycie obecności czynników szkodliwych (biologicznych i chemicznych) w biosferze;</w:t>
            </w:r>
          </w:p>
        </w:tc>
        <w:tc>
          <w:tcPr>
            <w:tcW w:w="2047" w:type="dxa"/>
            <w:gridSpan w:val="5"/>
            <w:vMerge/>
          </w:tcPr>
          <w:p w14:paraId="61CDCEAD" w14:textId="77777777" w:rsidR="001538E7" w:rsidRPr="00036C70" w:rsidRDefault="001538E7" w:rsidP="001538E7">
            <w:pPr>
              <w:rPr>
                <w:sz w:val="20"/>
                <w:szCs w:val="20"/>
              </w:rPr>
            </w:pPr>
          </w:p>
        </w:tc>
      </w:tr>
      <w:tr w:rsidR="001538E7" w:rsidRPr="00E25CC9" w14:paraId="3EC49F3C" w14:textId="77777777" w:rsidTr="00E82EE5">
        <w:tc>
          <w:tcPr>
            <w:tcW w:w="12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532ED4C9" w14:textId="77777777" w:rsidR="001538E7" w:rsidRPr="00E25CC9" w:rsidRDefault="001538E7" w:rsidP="001538E7">
            <w:pPr>
              <w:rPr>
                <w:sz w:val="20"/>
                <w:szCs w:val="20"/>
              </w:rPr>
            </w:pPr>
            <w:r w:rsidRPr="00E25CC9">
              <w:rPr>
                <w:sz w:val="20"/>
                <w:szCs w:val="20"/>
              </w:rPr>
              <w:t>Kompetencje społeczne (postawy)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DBE5F1"/>
          </w:tcPr>
          <w:p w14:paraId="11DD5436" w14:textId="332ED5C9" w:rsidR="001538E7" w:rsidRPr="00AD3FA4" w:rsidRDefault="001538E7" w:rsidP="001538E7">
            <w:pPr>
              <w:rPr>
                <w:color w:val="17365D"/>
                <w:sz w:val="20"/>
                <w:szCs w:val="20"/>
              </w:rPr>
            </w:pPr>
            <w:r w:rsidRPr="4F5B9117">
              <w:rPr>
                <w:color w:val="17365D"/>
                <w:sz w:val="20"/>
                <w:szCs w:val="20"/>
              </w:rPr>
              <w:t>LJO_K05</w:t>
            </w:r>
          </w:p>
          <w:p w14:paraId="36BB65A3" w14:textId="3520D96C" w:rsidR="001538E7" w:rsidRPr="00AD3FA4" w:rsidRDefault="001538E7" w:rsidP="001538E7">
            <w:pPr>
              <w:rPr>
                <w:color w:val="17365D"/>
              </w:rPr>
            </w:pPr>
          </w:p>
        </w:tc>
        <w:tc>
          <w:tcPr>
            <w:tcW w:w="6413" w:type="dxa"/>
            <w:gridSpan w:val="5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05E8E1B2" w14:textId="1D1B50AD" w:rsidR="001538E7" w:rsidRDefault="001538E7" w:rsidP="001538E7">
            <w:pPr>
              <w:rPr>
                <w:color w:val="17365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dostrzegania i rozpoznawania własnych </w:t>
            </w:r>
            <w:proofErr w:type="spellStart"/>
            <w:r>
              <w:rPr>
                <w:sz w:val="20"/>
                <w:szCs w:val="20"/>
              </w:rPr>
              <w:t>ograniczen</w:t>
            </w:r>
            <w:proofErr w:type="spellEnd"/>
            <w:r>
              <w:rPr>
                <w:sz w:val="20"/>
                <w:szCs w:val="20"/>
              </w:rPr>
              <w:t xml:space="preserve">́ oraz dokonywania samooceny </w:t>
            </w:r>
            <w:proofErr w:type="spellStart"/>
            <w:r>
              <w:rPr>
                <w:sz w:val="20"/>
                <w:szCs w:val="20"/>
              </w:rPr>
              <w:t>deficytów</w:t>
            </w:r>
            <w:proofErr w:type="spellEnd"/>
            <w:r>
              <w:rPr>
                <w:sz w:val="20"/>
                <w:szCs w:val="20"/>
              </w:rPr>
              <w:t xml:space="preserve"> i potrzeb edukacyjnych;</w:t>
            </w:r>
          </w:p>
        </w:tc>
        <w:tc>
          <w:tcPr>
            <w:tcW w:w="2047" w:type="dxa"/>
            <w:gridSpan w:val="5"/>
            <w:vMerge w:val="restart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27DEAC88" w14:textId="77777777" w:rsidR="001538E7" w:rsidRPr="00461991" w:rsidRDefault="001538E7" w:rsidP="001538E7">
            <w:pPr>
              <w:rPr>
                <w:sz w:val="20"/>
                <w:szCs w:val="20"/>
              </w:rPr>
            </w:pPr>
            <w:r w:rsidRPr="00461991">
              <w:rPr>
                <w:sz w:val="20"/>
                <w:szCs w:val="20"/>
              </w:rPr>
              <w:t xml:space="preserve">Ocena </w:t>
            </w:r>
            <w:r>
              <w:rPr>
                <w:sz w:val="20"/>
                <w:szCs w:val="20"/>
              </w:rPr>
              <w:t>w trakcie ćwiczeń i seminariów</w:t>
            </w:r>
          </w:p>
        </w:tc>
      </w:tr>
      <w:tr w:rsidR="001538E7" w14:paraId="5662F708" w14:textId="77777777" w:rsidTr="00E82EE5">
        <w:tc>
          <w:tcPr>
            <w:tcW w:w="121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19A627CD" w14:textId="77777777" w:rsidR="001538E7" w:rsidRDefault="001538E7" w:rsidP="001538E7"/>
        </w:tc>
        <w:tc>
          <w:tcPr>
            <w:tcW w:w="1207" w:type="dxa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DBE5F1"/>
          </w:tcPr>
          <w:p w14:paraId="04FA6724" w14:textId="69B27B3C" w:rsidR="001538E7" w:rsidRDefault="001538E7" w:rsidP="001538E7">
            <w:pPr>
              <w:rPr>
                <w:color w:val="17365D"/>
                <w:sz w:val="20"/>
                <w:szCs w:val="20"/>
              </w:rPr>
            </w:pPr>
            <w:r w:rsidRPr="4F5B9117">
              <w:rPr>
                <w:color w:val="17365D"/>
                <w:sz w:val="20"/>
                <w:szCs w:val="20"/>
              </w:rPr>
              <w:t>LJO_K07</w:t>
            </w:r>
          </w:p>
        </w:tc>
        <w:tc>
          <w:tcPr>
            <w:tcW w:w="6413" w:type="dxa"/>
            <w:gridSpan w:val="5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0793EDCC" w14:textId="6954A6F5" w:rsidR="001538E7" w:rsidRDefault="001538E7" w:rsidP="001538E7">
            <w:pPr>
              <w:rPr>
                <w:color w:val="17365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korzystania z obiektywnych </w:t>
            </w:r>
            <w:proofErr w:type="spellStart"/>
            <w:r>
              <w:rPr>
                <w:sz w:val="20"/>
                <w:szCs w:val="20"/>
              </w:rPr>
              <w:t>źródeł</w:t>
            </w:r>
            <w:proofErr w:type="spellEnd"/>
            <w:r>
              <w:rPr>
                <w:sz w:val="20"/>
                <w:szCs w:val="20"/>
              </w:rPr>
              <w:t xml:space="preserve"> informacji;</w:t>
            </w:r>
          </w:p>
        </w:tc>
        <w:tc>
          <w:tcPr>
            <w:tcW w:w="2047" w:type="dxa"/>
            <w:gridSpan w:val="5"/>
            <w:vMerge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60320285" w14:textId="77777777" w:rsidR="001538E7" w:rsidRDefault="001538E7" w:rsidP="001538E7"/>
        </w:tc>
      </w:tr>
      <w:tr w:rsidR="001538E7" w14:paraId="55B264F7" w14:textId="77777777" w:rsidTr="00E82EE5">
        <w:tc>
          <w:tcPr>
            <w:tcW w:w="121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49C2C343" w14:textId="77777777" w:rsidR="001538E7" w:rsidRDefault="001538E7" w:rsidP="001538E7"/>
        </w:tc>
        <w:tc>
          <w:tcPr>
            <w:tcW w:w="1207" w:type="dxa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DBE5F1"/>
          </w:tcPr>
          <w:p w14:paraId="6EEB4D17" w14:textId="44F54E5E" w:rsidR="001538E7" w:rsidRDefault="001538E7" w:rsidP="001538E7">
            <w:pPr>
              <w:rPr>
                <w:color w:val="17365D"/>
                <w:sz w:val="20"/>
                <w:szCs w:val="20"/>
              </w:rPr>
            </w:pPr>
            <w:r w:rsidRPr="4F5B9117">
              <w:rPr>
                <w:color w:val="17365D"/>
                <w:sz w:val="20"/>
                <w:szCs w:val="20"/>
              </w:rPr>
              <w:t>LJO_K08</w:t>
            </w:r>
          </w:p>
        </w:tc>
        <w:tc>
          <w:tcPr>
            <w:tcW w:w="6413" w:type="dxa"/>
            <w:gridSpan w:val="5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427095DF" w14:textId="691ED640" w:rsidR="001538E7" w:rsidRDefault="001538E7" w:rsidP="001538E7">
            <w:pPr>
              <w:rPr>
                <w:color w:val="17365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formułowania </w:t>
            </w:r>
            <w:proofErr w:type="spellStart"/>
            <w:r>
              <w:rPr>
                <w:sz w:val="20"/>
                <w:szCs w:val="20"/>
              </w:rPr>
              <w:t>wniosków</w:t>
            </w:r>
            <w:proofErr w:type="spellEnd"/>
            <w:r>
              <w:rPr>
                <w:sz w:val="20"/>
                <w:szCs w:val="20"/>
              </w:rPr>
              <w:t xml:space="preserve"> z własnych </w:t>
            </w:r>
            <w:proofErr w:type="spellStart"/>
            <w:r>
              <w:rPr>
                <w:sz w:val="20"/>
                <w:szCs w:val="20"/>
              </w:rPr>
              <w:t>pomiarów</w:t>
            </w:r>
            <w:proofErr w:type="spellEnd"/>
            <w:r>
              <w:rPr>
                <w:sz w:val="20"/>
                <w:szCs w:val="20"/>
              </w:rPr>
              <w:t xml:space="preserve"> lub obserwacji;</w:t>
            </w:r>
          </w:p>
        </w:tc>
        <w:tc>
          <w:tcPr>
            <w:tcW w:w="2047" w:type="dxa"/>
            <w:gridSpan w:val="5"/>
            <w:vMerge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47019DF9" w14:textId="77777777" w:rsidR="001538E7" w:rsidRDefault="001538E7" w:rsidP="001538E7"/>
        </w:tc>
      </w:tr>
      <w:tr w:rsidR="001538E7" w14:paraId="6FB530A1" w14:textId="77777777" w:rsidTr="00E82EE5">
        <w:tc>
          <w:tcPr>
            <w:tcW w:w="121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2B45CFEF" w14:textId="77777777" w:rsidR="001538E7" w:rsidRDefault="001538E7" w:rsidP="001538E7"/>
        </w:tc>
        <w:tc>
          <w:tcPr>
            <w:tcW w:w="1207" w:type="dxa"/>
            <w:gridSpan w:val="2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5A965628" w14:textId="1ADDDBF6" w:rsidR="001538E7" w:rsidRDefault="001538E7" w:rsidP="001538E7">
            <w:pPr>
              <w:rPr>
                <w:color w:val="17365D"/>
                <w:sz w:val="20"/>
                <w:szCs w:val="20"/>
              </w:rPr>
            </w:pPr>
            <w:r w:rsidRPr="4F5B9117">
              <w:rPr>
                <w:color w:val="17365D"/>
                <w:sz w:val="20"/>
                <w:szCs w:val="20"/>
              </w:rPr>
              <w:t>LJO_K10</w:t>
            </w:r>
          </w:p>
        </w:tc>
        <w:tc>
          <w:tcPr>
            <w:tcW w:w="6413" w:type="dxa"/>
            <w:gridSpan w:val="5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56C33999" w14:textId="437E19FC" w:rsidR="001538E7" w:rsidRDefault="001538E7" w:rsidP="001538E7">
            <w:pPr>
              <w:rPr>
                <w:color w:val="17365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formułowania opinii </w:t>
            </w:r>
            <w:proofErr w:type="spellStart"/>
            <w:r>
              <w:rPr>
                <w:sz w:val="20"/>
                <w:szCs w:val="20"/>
              </w:rPr>
              <w:t>dotyczących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różnych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aspektów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działalności</w:t>
            </w:r>
            <w:proofErr w:type="spellEnd"/>
            <w:r>
              <w:rPr>
                <w:sz w:val="20"/>
                <w:szCs w:val="20"/>
              </w:rPr>
              <w:t xml:space="preserve"> zawodowej;</w:t>
            </w:r>
          </w:p>
        </w:tc>
        <w:tc>
          <w:tcPr>
            <w:tcW w:w="2047" w:type="dxa"/>
            <w:gridSpan w:val="5"/>
            <w:vMerge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7269708E" w14:textId="77777777" w:rsidR="001538E7" w:rsidRDefault="001538E7" w:rsidP="001538E7"/>
        </w:tc>
      </w:tr>
      <w:tr w:rsidR="001538E7" w:rsidRPr="00E25CC9" w14:paraId="4F5E0210" w14:textId="77777777" w:rsidTr="4F5B9117">
        <w:trPr>
          <w:trHeight w:val="652"/>
        </w:trPr>
        <w:tc>
          <w:tcPr>
            <w:tcW w:w="1088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ECB5DF7" w14:textId="77777777" w:rsidR="001538E7" w:rsidRDefault="001538E7" w:rsidP="001538E7">
            <w:pPr>
              <w:rPr>
                <w:b/>
                <w:bCs/>
                <w:sz w:val="20"/>
                <w:szCs w:val="20"/>
              </w:rPr>
            </w:pPr>
            <w:r w:rsidRPr="4F5B9117">
              <w:rPr>
                <w:b/>
                <w:bCs/>
                <w:sz w:val="20"/>
                <w:szCs w:val="20"/>
              </w:rPr>
              <w:t xml:space="preserve"> Kontakt</w:t>
            </w:r>
          </w:p>
          <w:p w14:paraId="281600FC" w14:textId="44F13706" w:rsidR="001538E7" w:rsidRPr="00923B32" w:rsidRDefault="001538E7" w:rsidP="001538E7">
            <w:pPr>
              <w:rPr>
                <w:i/>
                <w:iCs/>
                <w:sz w:val="20"/>
                <w:szCs w:val="20"/>
              </w:rPr>
            </w:pPr>
            <w:r>
              <w:rPr>
                <w:rStyle w:val="apple-converted-space"/>
                <w:rFonts w:ascii="Verdana" w:hAnsi="Verdana"/>
                <w:color w:val="434343"/>
                <w:sz w:val="17"/>
                <w:szCs w:val="17"/>
                <w:shd w:val="clear" w:color="auto" w:fill="F4F5F9"/>
              </w:rPr>
              <w:t> </w:t>
            </w:r>
            <w:r w:rsidRPr="00923B32">
              <w:rPr>
                <w:rStyle w:val="name"/>
                <w:color w:val="4472C4" w:themeColor="accent1"/>
                <w:sz w:val="20"/>
                <w:szCs w:val="20"/>
              </w:rPr>
              <w:t>mzorawski@</w:t>
            </w:r>
            <w:r w:rsidR="00CA669F">
              <w:rPr>
                <w:rStyle w:val="name"/>
                <w:color w:val="4472C4" w:themeColor="accent1"/>
                <w:sz w:val="20"/>
                <w:szCs w:val="20"/>
              </w:rPr>
              <w:t>amisns.edu.pl</w:t>
            </w:r>
          </w:p>
        </w:tc>
      </w:tr>
    </w:tbl>
    <w:p w14:paraId="3528BFC5" w14:textId="60A9A965" w:rsidR="4F5B9117" w:rsidRDefault="4F5B9117"/>
    <w:p w14:paraId="6BB9E253" w14:textId="77777777" w:rsidR="003E4096" w:rsidRPr="00E25CC9" w:rsidRDefault="003E4096" w:rsidP="004423E4">
      <w:pPr>
        <w:rPr>
          <w:sz w:val="20"/>
          <w:szCs w:val="20"/>
        </w:rPr>
      </w:pPr>
    </w:p>
    <w:sectPr w:rsidR="003E4096" w:rsidRPr="00E25CC9" w:rsidSect="003E4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2B6C8" w14:textId="77777777" w:rsidR="009F77CE" w:rsidRDefault="009F77CE" w:rsidP="004E300F">
      <w:r>
        <w:separator/>
      </w:r>
    </w:p>
  </w:endnote>
  <w:endnote w:type="continuationSeparator" w:id="0">
    <w:p w14:paraId="5EF77FDD" w14:textId="77777777" w:rsidR="009F77CE" w:rsidRDefault="009F77CE" w:rsidP="004E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98E91" w14:textId="77777777" w:rsidR="009F77CE" w:rsidRDefault="009F77CE" w:rsidP="004E300F">
      <w:r>
        <w:separator/>
      </w:r>
    </w:p>
  </w:footnote>
  <w:footnote w:type="continuationSeparator" w:id="0">
    <w:p w14:paraId="0B0D5A31" w14:textId="77777777" w:rsidR="009F77CE" w:rsidRDefault="009F77CE" w:rsidP="004E3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631"/>
    <w:multiLevelType w:val="hybridMultilevel"/>
    <w:tmpl w:val="98BA9388"/>
    <w:lvl w:ilvl="0" w:tplc="C2163FBC">
      <w:start w:val="1"/>
      <w:numFmt w:val="decimal"/>
      <w:lvlText w:val="%1"/>
      <w:lvlJc w:val="left"/>
      <w:pPr>
        <w:ind w:left="1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" w15:restartNumberingAfterBreak="0">
    <w:nsid w:val="03DF21C4"/>
    <w:multiLevelType w:val="hybridMultilevel"/>
    <w:tmpl w:val="2CAE9152"/>
    <w:lvl w:ilvl="0" w:tplc="CF8493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3635C"/>
    <w:multiLevelType w:val="hybridMultilevel"/>
    <w:tmpl w:val="15642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452F6"/>
    <w:multiLevelType w:val="hybridMultilevel"/>
    <w:tmpl w:val="C9881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C01F1"/>
    <w:multiLevelType w:val="hybridMultilevel"/>
    <w:tmpl w:val="735ACF5C"/>
    <w:lvl w:ilvl="0" w:tplc="02468C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E6F5D"/>
    <w:multiLevelType w:val="hybridMultilevel"/>
    <w:tmpl w:val="1A162B0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AC51B77"/>
    <w:multiLevelType w:val="hybridMultilevel"/>
    <w:tmpl w:val="BE6A9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87F58"/>
    <w:multiLevelType w:val="hybridMultilevel"/>
    <w:tmpl w:val="2FC86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23DC2"/>
    <w:multiLevelType w:val="hybridMultilevel"/>
    <w:tmpl w:val="079A1D4C"/>
    <w:lvl w:ilvl="0" w:tplc="04150011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2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A50AF"/>
    <w:multiLevelType w:val="hybridMultilevel"/>
    <w:tmpl w:val="173CCB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5C7D7C"/>
    <w:multiLevelType w:val="hybridMultilevel"/>
    <w:tmpl w:val="1BBC43AA"/>
    <w:lvl w:ilvl="0" w:tplc="9F089EC2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80A07"/>
    <w:multiLevelType w:val="hybridMultilevel"/>
    <w:tmpl w:val="C3B0B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203A4"/>
    <w:multiLevelType w:val="hybridMultilevel"/>
    <w:tmpl w:val="C61247DE"/>
    <w:lvl w:ilvl="0" w:tplc="04150011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41FB6939"/>
    <w:multiLevelType w:val="hybridMultilevel"/>
    <w:tmpl w:val="4B6E1862"/>
    <w:lvl w:ilvl="0" w:tplc="BF9691F8">
      <w:start w:val="1"/>
      <w:numFmt w:val="upperLetter"/>
      <w:lvlText w:val="%1."/>
      <w:lvlJc w:val="left"/>
      <w:pPr>
        <w:ind w:left="5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9" w15:restartNumberingAfterBreak="0">
    <w:nsid w:val="4672401D"/>
    <w:multiLevelType w:val="multilevel"/>
    <w:tmpl w:val="C3727788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)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)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)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)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)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)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)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)%2)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870295F"/>
    <w:multiLevelType w:val="hybridMultilevel"/>
    <w:tmpl w:val="15642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37CE2"/>
    <w:multiLevelType w:val="singleLevel"/>
    <w:tmpl w:val="6D247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5DDA33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5512B49"/>
    <w:multiLevelType w:val="hybridMultilevel"/>
    <w:tmpl w:val="8F843ABA"/>
    <w:lvl w:ilvl="0" w:tplc="0415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4" w15:restartNumberingAfterBreak="0">
    <w:nsid w:val="6A272ACE"/>
    <w:multiLevelType w:val="hybridMultilevel"/>
    <w:tmpl w:val="D29A1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83C8F"/>
    <w:multiLevelType w:val="hybridMultilevel"/>
    <w:tmpl w:val="F8CC310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6741AD2"/>
    <w:multiLevelType w:val="hybridMultilevel"/>
    <w:tmpl w:val="1384F778"/>
    <w:lvl w:ilvl="0" w:tplc="603A0F2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7" w15:restartNumberingAfterBreak="0">
    <w:nsid w:val="7D5C7C21"/>
    <w:multiLevelType w:val="hybridMultilevel"/>
    <w:tmpl w:val="B4C689EC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8" w15:restartNumberingAfterBreak="0">
    <w:nsid w:val="7FA83210"/>
    <w:multiLevelType w:val="hybridMultilevel"/>
    <w:tmpl w:val="888E3E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28"/>
  </w:num>
  <w:num w:numId="4">
    <w:abstractNumId w:val="13"/>
  </w:num>
  <w:num w:numId="5">
    <w:abstractNumId w:val="25"/>
  </w:num>
  <w:num w:numId="6">
    <w:abstractNumId w:val="5"/>
  </w:num>
  <w:num w:numId="7">
    <w:abstractNumId w:val="24"/>
  </w:num>
  <w:num w:numId="8">
    <w:abstractNumId w:val="15"/>
  </w:num>
  <w:num w:numId="9">
    <w:abstractNumId w:val="7"/>
  </w:num>
  <w:num w:numId="10">
    <w:abstractNumId w:val="3"/>
  </w:num>
  <w:num w:numId="11">
    <w:abstractNumId w:val="2"/>
  </w:num>
  <w:num w:numId="12">
    <w:abstractNumId w:val="12"/>
  </w:num>
  <w:num w:numId="13">
    <w:abstractNumId w:val="27"/>
  </w:num>
  <w:num w:numId="14">
    <w:abstractNumId w:val="18"/>
  </w:num>
  <w:num w:numId="15">
    <w:abstractNumId w:val="22"/>
  </w:num>
  <w:num w:numId="16">
    <w:abstractNumId w:val="21"/>
  </w:num>
  <w:num w:numId="17">
    <w:abstractNumId w:val="1"/>
  </w:num>
  <w:num w:numId="18">
    <w:abstractNumId w:val="9"/>
  </w:num>
  <w:num w:numId="19">
    <w:abstractNumId w:val="17"/>
  </w:num>
  <w:num w:numId="20">
    <w:abstractNumId w:val="26"/>
  </w:num>
  <w:num w:numId="21">
    <w:abstractNumId w:val="0"/>
  </w:num>
  <w:num w:numId="22">
    <w:abstractNumId w:val="6"/>
  </w:num>
  <w:num w:numId="23">
    <w:abstractNumId w:val="14"/>
  </w:num>
  <w:num w:numId="24">
    <w:abstractNumId w:val="4"/>
  </w:num>
  <w:num w:numId="25">
    <w:abstractNumId w:val="11"/>
  </w:num>
  <w:num w:numId="26">
    <w:abstractNumId w:val="16"/>
  </w:num>
  <w:num w:numId="27">
    <w:abstractNumId w:val="20"/>
  </w:num>
  <w:num w:numId="28">
    <w:abstractNumId w:val="1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00"/>
    <w:rsid w:val="0000119C"/>
    <w:rsid w:val="00003629"/>
    <w:rsid w:val="00005689"/>
    <w:rsid w:val="00010826"/>
    <w:rsid w:val="00015AE7"/>
    <w:rsid w:val="00021E36"/>
    <w:rsid w:val="00022799"/>
    <w:rsid w:val="000243C0"/>
    <w:rsid w:val="00025C4D"/>
    <w:rsid w:val="0003693A"/>
    <w:rsid w:val="00036C70"/>
    <w:rsid w:val="00040AD2"/>
    <w:rsid w:val="00041EF6"/>
    <w:rsid w:val="000420DC"/>
    <w:rsid w:val="00044AEF"/>
    <w:rsid w:val="000506ED"/>
    <w:rsid w:val="00057F30"/>
    <w:rsid w:val="00061675"/>
    <w:rsid w:val="0006665D"/>
    <w:rsid w:val="000702BD"/>
    <w:rsid w:val="000742A0"/>
    <w:rsid w:val="0007585A"/>
    <w:rsid w:val="00075B2C"/>
    <w:rsid w:val="00086081"/>
    <w:rsid w:val="00090662"/>
    <w:rsid w:val="00095C7F"/>
    <w:rsid w:val="000A0471"/>
    <w:rsid w:val="000A10B4"/>
    <w:rsid w:val="000B288B"/>
    <w:rsid w:val="000B2FA1"/>
    <w:rsid w:val="000B52EE"/>
    <w:rsid w:val="000B5AA2"/>
    <w:rsid w:val="000C0CAC"/>
    <w:rsid w:val="000C51FD"/>
    <w:rsid w:val="000C6569"/>
    <w:rsid w:val="000D32B8"/>
    <w:rsid w:val="000D3B28"/>
    <w:rsid w:val="000D4954"/>
    <w:rsid w:val="000D6D6A"/>
    <w:rsid w:val="000D78DB"/>
    <w:rsid w:val="000D7E2A"/>
    <w:rsid w:val="000E12FD"/>
    <w:rsid w:val="000E3479"/>
    <w:rsid w:val="000F1823"/>
    <w:rsid w:val="000F6BB3"/>
    <w:rsid w:val="00103C26"/>
    <w:rsid w:val="00104C29"/>
    <w:rsid w:val="00106870"/>
    <w:rsid w:val="0011289A"/>
    <w:rsid w:val="00116156"/>
    <w:rsid w:val="00117194"/>
    <w:rsid w:val="00126E2F"/>
    <w:rsid w:val="00131778"/>
    <w:rsid w:val="00132A0F"/>
    <w:rsid w:val="001362A8"/>
    <w:rsid w:val="00152A95"/>
    <w:rsid w:val="001534FA"/>
    <w:rsid w:val="001538E7"/>
    <w:rsid w:val="00155852"/>
    <w:rsid w:val="00161AD1"/>
    <w:rsid w:val="00162C25"/>
    <w:rsid w:val="00173639"/>
    <w:rsid w:val="00173EA4"/>
    <w:rsid w:val="001748A7"/>
    <w:rsid w:val="0018092A"/>
    <w:rsid w:val="0018106E"/>
    <w:rsid w:val="00184190"/>
    <w:rsid w:val="00191F98"/>
    <w:rsid w:val="00192C72"/>
    <w:rsid w:val="001937D9"/>
    <w:rsid w:val="001A0D54"/>
    <w:rsid w:val="001A168B"/>
    <w:rsid w:val="001A3124"/>
    <w:rsid w:val="001A6496"/>
    <w:rsid w:val="001A7007"/>
    <w:rsid w:val="001B1381"/>
    <w:rsid w:val="001B1FC2"/>
    <w:rsid w:val="001B3002"/>
    <w:rsid w:val="001B6F40"/>
    <w:rsid w:val="001C1D33"/>
    <w:rsid w:val="001C48A5"/>
    <w:rsid w:val="001C5A14"/>
    <w:rsid w:val="001D02F9"/>
    <w:rsid w:val="001D097F"/>
    <w:rsid w:val="001D3C58"/>
    <w:rsid w:val="001D6062"/>
    <w:rsid w:val="001D748C"/>
    <w:rsid w:val="001E3A41"/>
    <w:rsid w:val="001F62AE"/>
    <w:rsid w:val="002068DA"/>
    <w:rsid w:val="002115B2"/>
    <w:rsid w:val="0021474E"/>
    <w:rsid w:val="00215245"/>
    <w:rsid w:val="0022114F"/>
    <w:rsid w:val="00222CB3"/>
    <w:rsid w:val="002266D4"/>
    <w:rsid w:val="0022755B"/>
    <w:rsid w:val="002279BF"/>
    <w:rsid w:val="002302D6"/>
    <w:rsid w:val="00233A2D"/>
    <w:rsid w:val="00235865"/>
    <w:rsid w:val="00243B2B"/>
    <w:rsid w:val="00246931"/>
    <w:rsid w:val="00265D59"/>
    <w:rsid w:val="002668FB"/>
    <w:rsid w:val="00267F3D"/>
    <w:rsid w:val="00273105"/>
    <w:rsid w:val="0027446E"/>
    <w:rsid w:val="00274DE3"/>
    <w:rsid w:val="00281E41"/>
    <w:rsid w:val="00282E39"/>
    <w:rsid w:val="002844B1"/>
    <w:rsid w:val="00284546"/>
    <w:rsid w:val="002878C7"/>
    <w:rsid w:val="002928A8"/>
    <w:rsid w:val="00292C84"/>
    <w:rsid w:val="002B3F5F"/>
    <w:rsid w:val="002B5E5A"/>
    <w:rsid w:val="002C1D1F"/>
    <w:rsid w:val="002C2920"/>
    <w:rsid w:val="002C30AC"/>
    <w:rsid w:val="002E183D"/>
    <w:rsid w:val="002E65FA"/>
    <w:rsid w:val="002F085F"/>
    <w:rsid w:val="002F0DC8"/>
    <w:rsid w:val="00307AF4"/>
    <w:rsid w:val="0031334A"/>
    <w:rsid w:val="00314CF1"/>
    <w:rsid w:val="003171ED"/>
    <w:rsid w:val="00320AD3"/>
    <w:rsid w:val="00320C31"/>
    <w:rsid w:val="00324A06"/>
    <w:rsid w:val="00327BB4"/>
    <w:rsid w:val="00330180"/>
    <w:rsid w:val="00333150"/>
    <w:rsid w:val="00336D63"/>
    <w:rsid w:val="0033741D"/>
    <w:rsid w:val="00342F6F"/>
    <w:rsid w:val="00350A36"/>
    <w:rsid w:val="00351D72"/>
    <w:rsid w:val="00361E92"/>
    <w:rsid w:val="00365F14"/>
    <w:rsid w:val="0036719C"/>
    <w:rsid w:val="00367F68"/>
    <w:rsid w:val="00372961"/>
    <w:rsid w:val="00372AD6"/>
    <w:rsid w:val="003770A3"/>
    <w:rsid w:val="00377893"/>
    <w:rsid w:val="00382E24"/>
    <w:rsid w:val="00385210"/>
    <w:rsid w:val="0039066B"/>
    <w:rsid w:val="0039638D"/>
    <w:rsid w:val="003A27BE"/>
    <w:rsid w:val="003A38DD"/>
    <w:rsid w:val="003A6E91"/>
    <w:rsid w:val="003B0227"/>
    <w:rsid w:val="003B26A9"/>
    <w:rsid w:val="003B43C0"/>
    <w:rsid w:val="003C2EF8"/>
    <w:rsid w:val="003C3F9A"/>
    <w:rsid w:val="003C7336"/>
    <w:rsid w:val="003D3F51"/>
    <w:rsid w:val="003D7A64"/>
    <w:rsid w:val="003E3F11"/>
    <w:rsid w:val="003E4096"/>
    <w:rsid w:val="003F2E1C"/>
    <w:rsid w:val="003F3E29"/>
    <w:rsid w:val="003F57A8"/>
    <w:rsid w:val="003F64F4"/>
    <w:rsid w:val="003F6977"/>
    <w:rsid w:val="003F69FE"/>
    <w:rsid w:val="0040159E"/>
    <w:rsid w:val="00410F1E"/>
    <w:rsid w:val="00416219"/>
    <w:rsid w:val="00420FC7"/>
    <w:rsid w:val="0042256D"/>
    <w:rsid w:val="004227A5"/>
    <w:rsid w:val="004269A5"/>
    <w:rsid w:val="00431BA8"/>
    <w:rsid w:val="0043279C"/>
    <w:rsid w:val="00433317"/>
    <w:rsid w:val="004337C2"/>
    <w:rsid w:val="00435FEA"/>
    <w:rsid w:val="004423E4"/>
    <w:rsid w:val="00445C54"/>
    <w:rsid w:val="00451CEB"/>
    <w:rsid w:val="00456F7F"/>
    <w:rsid w:val="00457317"/>
    <w:rsid w:val="00471007"/>
    <w:rsid w:val="004717DC"/>
    <w:rsid w:val="00474D57"/>
    <w:rsid w:val="00480897"/>
    <w:rsid w:val="004848B3"/>
    <w:rsid w:val="0049042B"/>
    <w:rsid w:val="004A34A9"/>
    <w:rsid w:val="004A6E84"/>
    <w:rsid w:val="004B007C"/>
    <w:rsid w:val="004B1D34"/>
    <w:rsid w:val="004B2815"/>
    <w:rsid w:val="004B2DF7"/>
    <w:rsid w:val="004B540F"/>
    <w:rsid w:val="004C0CC1"/>
    <w:rsid w:val="004C504D"/>
    <w:rsid w:val="004C562B"/>
    <w:rsid w:val="004D1721"/>
    <w:rsid w:val="004D72E3"/>
    <w:rsid w:val="004E21AF"/>
    <w:rsid w:val="004E300F"/>
    <w:rsid w:val="004E3EC1"/>
    <w:rsid w:val="004E72C7"/>
    <w:rsid w:val="004F32DB"/>
    <w:rsid w:val="004F6C46"/>
    <w:rsid w:val="00503A21"/>
    <w:rsid w:val="0050665D"/>
    <w:rsid w:val="005105C0"/>
    <w:rsid w:val="0052032C"/>
    <w:rsid w:val="00521A0B"/>
    <w:rsid w:val="00523BC2"/>
    <w:rsid w:val="00525A5C"/>
    <w:rsid w:val="00531511"/>
    <w:rsid w:val="00532CA3"/>
    <w:rsid w:val="00540DB3"/>
    <w:rsid w:val="0055201D"/>
    <w:rsid w:val="00552395"/>
    <w:rsid w:val="00560CB7"/>
    <w:rsid w:val="00561EEA"/>
    <w:rsid w:val="00562907"/>
    <w:rsid w:val="00565F4A"/>
    <w:rsid w:val="00574213"/>
    <w:rsid w:val="00574CAA"/>
    <w:rsid w:val="00576164"/>
    <w:rsid w:val="005814F6"/>
    <w:rsid w:val="00584B87"/>
    <w:rsid w:val="00585171"/>
    <w:rsid w:val="005866FD"/>
    <w:rsid w:val="00587F07"/>
    <w:rsid w:val="005909D0"/>
    <w:rsid w:val="00592462"/>
    <w:rsid w:val="00596668"/>
    <w:rsid w:val="005A00F9"/>
    <w:rsid w:val="005A40EE"/>
    <w:rsid w:val="005A64C9"/>
    <w:rsid w:val="005C4219"/>
    <w:rsid w:val="005C4816"/>
    <w:rsid w:val="005C6C2F"/>
    <w:rsid w:val="005C784E"/>
    <w:rsid w:val="005D13C9"/>
    <w:rsid w:val="005D2E69"/>
    <w:rsid w:val="005D56EA"/>
    <w:rsid w:val="005E366E"/>
    <w:rsid w:val="005E4300"/>
    <w:rsid w:val="005F1A36"/>
    <w:rsid w:val="005F3E98"/>
    <w:rsid w:val="00607074"/>
    <w:rsid w:val="00615A69"/>
    <w:rsid w:val="00624FD9"/>
    <w:rsid w:val="00631813"/>
    <w:rsid w:val="00631A3A"/>
    <w:rsid w:val="00635DE7"/>
    <w:rsid w:val="00640DB4"/>
    <w:rsid w:val="0064172D"/>
    <w:rsid w:val="0064533E"/>
    <w:rsid w:val="0064555C"/>
    <w:rsid w:val="00647E42"/>
    <w:rsid w:val="00651A36"/>
    <w:rsid w:val="00653763"/>
    <w:rsid w:val="00660966"/>
    <w:rsid w:val="00676839"/>
    <w:rsid w:val="00677825"/>
    <w:rsid w:val="00677C7D"/>
    <w:rsid w:val="00685D59"/>
    <w:rsid w:val="00690157"/>
    <w:rsid w:val="006907E4"/>
    <w:rsid w:val="00693E8C"/>
    <w:rsid w:val="00696139"/>
    <w:rsid w:val="00696A26"/>
    <w:rsid w:val="00697F94"/>
    <w:rsid w:val="006A228C"/>
    <w:rsid w:val="006A23C6"/>
    <w:rsid w:val="006A7456"/>
    <w:rsid w:val="006A74AF"/>
    <w:rsid w:val="006B059F"/>
    <w:rsid w:val="006B3AE9"/>
    <w:rsid w:val="006B5055"/>
    <w:rsid w:val="006C22AE"/>
    <w:rsid w:val="006C245C"/>
    <w:rsid w:val="006C681D"/>
    <w:rsid w:val="006D03B2"/>
    <w:rsid w:val="006E58BA"/>
    <w:rsid w:val="006F2B16"/>
    <w:rsid w:val="006F7990"/>
    <w:rsid w:val="00703D3B"/>
    <w:rsid w:val="00705284"/>
    <w:rsid w:val="00711B99"/>
    <w:rsid w:val="00711DDE"/>
    <w:rsid w:val="007133CD"/>
    <w:rsid w:val="00721101"/>
    <w:rsid w:val="007265D6"/>
    <w:rsid w:val="00731C35"/>
    <w:rsid w:val="0073263A"/>
    <w:rsid w:val="0073376F"/>
    <w:rsid w:val="00744170"/>
    <w:rsid w:val="00751434"/>
    <w:rsid w:val="007527C9"/>
    <w:rsid w:val="00754C75"/>
    <w:rsid w:val="00760682"/>
    <w:rsid w:val="00762C6E"/>
    <w:rsid w:val="007656FB"/>
    <w:rsid w:val="007746CF"/>
    <w:rsid w:val="007779E3"/>
    <w:rsid w:val="007806D7"/>
    <w:rsid w:val="0078095E"/>
    <w:rsid w:val="00782D56"/>
    <w:rsid w:val="00782EB4"/>
    <w:rsid w:val="00784928"/>
    <w:rsid w:val="00786E7F"/>
    <w:rsid w:val="00787C7A"/>
    <w:rsid w:val="007942E1"/>
    <w:rsid w:val="00797DD0"/>
    <w:rsid w:val="007A0BA4"/>
    <w:rsid w:val="007A0F07"/>
    <w:rsid w:val="007A6476"/>
    <w:rsid w:val="007B5AC1"/>
    <w:rsid w:val="007B646B"/>
    <w:rsid w:val="007B7380"/>
    <w:rsid w:val="007C4EDE"/>
    <w:rsid w:val="007C71BF"/>
    <w:rsid w:val="007C7443"/>
    <w:rsid w:val="007D5D58"/>
    <w:rsid w:val="007D7548"/>
    <w:rsid w:val="007E068B"/>
    <w:rsid w:val="007E4FA8"/>
    <w:rsid w:val="007E74AF"/>
    <w:rsid w:val="007F101B"/>
    <w:rsid w:val="007F14F0"/>
    <w:rsid w:val="007F2B8E"/>
    <w:rsid w:val="007F3E7F"/>
    <w:rsid w:val="00800E67"/>
    <w:rsid w:val="00807BD0"/>
    <w:rsid w:val="00810914"/>
    <w:rsid w:val="008112F0"/>
    <w:rsid w:val="00813D46"/>
    <w:rsid w:val="00816E52"/>
    <w:rsid w:val="00820A08"/>
    <w:rsid w:val="008270A6"/>
    <w:rsid w:val="008318F0"/>
    <w:rsid w:val="00835B58"/>
    <w:rsid w:val="00841FC1"/>
    <w:rsid w:val="00847B2B"/>
    <w:rsid w:val="00851682"/>
    <w:rsid w:val="00861CFC"/>
    <w:rsid w:val="0086700F"/>
    <w:rsid w:val="008709EC"/>
    <w:rsid w:val="008722D7"/>
    <w:rsid w:val="0087245C"/>
    <w:rsid w:val="008733AD"/>
    <w:rsid w:val="00873726"/>
    <w:rsid w:val="0087592D"/>
    <w:rsid w:val="008844F6"/>
    <w:rsid w:val="00886FF9"/>
    <w:rsid w:val="00894C6A"/>
    <w:rsid w:val="00895EEB"/>
    <w:rsid w:val="008A197E"/>
    <w:rsid w:val="008A27B6"/>
    <w:rsid w:val="008A3C14"/>
    <w:rsid w:val="008B02FF"/>
    <w:rsid w:val="008B058C"/>
    <w:rsid w:val="008B1B1C"/>
    <w:rsid w:val="008B3841"/>
    <w:rsid w:val="008C10EB"/>
    <w:rsid w:val="008C1291"/>
    <w:rsid w:val="008C4DB9"/>
    <w:rsid w:val="008C67E3"/>
    <w:rsid w:val="008E1CFB"/>
    <w:rsid w:val="008E248A"/>
    <w:rsid w:val="008E579B"/>
    <w:rsid w:val="008E6A0D"/>
    <w:rsid w:val="008F16FE"/>
    <w:rsid w:val="008F335E"/>
    <w:rsid w:val="008F6033"/>
    <w:rsid w:val="008F6E57"/>
    <w:rsid w:val="008F75BB"/>
    <w:rsid w:val="009026B7"/>
    <w:rsid w:val="00905101"/>
    <w:rsid w:val="009203A4"/>
    <w:rsid w:val="00923B32"/>
    <w:rsid w:val="00924206"/>
    <w:rsid w:val="0092659D"/>
    <w:rsid w:val="00931D47"/>
    <w:rsid w:val="009322BA"/>
    <w:rsid w:val="00935D8F"/>
    <w:rsid w:val="00937966"/>
    <w:rsid w:val="009409CC"/>
    <w:rsid w:val="009414F4"/>
    <w:rsid w:val="0094173C"/>
    <w:rsid w:val="00944864"/>
    <w:rsid w:val="00947C60"/>
    <w:rsid w:val="00947EF8"/>
    <w:rsid w:val="00952239"/>
    <w:rsid w:val="00962483"/>
    <w:rsid w:val="00973A1B"/>
    <w:rsid w:val="0097652B"/>
    <w:rsid w:val="009766E8"/>
    <w:rsid w:val="00980CE8"/>
    <w:rsid w:val="009839CA"/>
    <w:rsid w:val="009841CB"/>
    <w:rsid w:val="009879E1"/>
    <w:rsid w:val="00991050"/>
    <w:rsid w:val="00997A4A"/>
    <w:rsid w:val="009A0A07"/>
    <w:rsid w:val="009A0D0A"/>
    <w:rsid w:val="009C29D8"/>
    <w:rsid w:val="009C4AA2"/>
    <w:rsid w:val="009C501B"/>
    <w:rsid w:val="009C78E6"/>
    <w:rsid w:val="009D044A"/>
    <w:rsid w:val="009D2F8E"/>
    <w:rsid w:val="009E506C"/>
    <w:rsid w:val="009E59CB"/>
    <w:rsid w:val="009F2160"/>
    <w:rsid w:val="009F77CE"/>
    <w:rsid w:val="00A0293A"/>
    <w:rsid w:val="00A046CD"/>
    <w:rsid w:val="00A1060E"/>
    <w:rsid w:val="00A12C59"/>
    <w:rsid w:val="00A14E2B"/>
    <w:rsid w:val="00A230F8"/>
    <w:rsid w:val="00A24F6B"/>
    <w:rsid w:val="00A27165"/>
    <w:rsid w:val="00A300AE"/>
    <w:rsid w:val="00A3092B"/>
    <w:rsid w:val="00A30ABE"/>
    <w:rsid w:val="00A378A7"/>
    <w:rsid w:val="00A41CA4"/>
    <w:rsid w:val="00A43B9B"/>
    <w:rsid w:val="00A464E5"/>
    <w:rsid w:val="00A47A32"/>
    <w:rsid w:val="00A50E2E"/>
    <w:rsid w:val="00A522C8"/>
    <w:rsid w:val="00A63850"/>
    <w:rsid w:val="00A67614"/>
    <w:rsid w:val="00A74855"/>
    <w:rsid w:val="00A75F01"/>
    <w:rsid w:val="00A81FBA"/>
    <w:rsid w:val="00A84D6D"/>
    <w:rsid w:val="00A901A7"/>
    <w:rsid w:val="00A924BD"/>
    <w:rsid w:val="00A94218"/>
    <w:rsid w:val="00AA1D4B"/>
    <w:rsid w:val="00AA6983"/>
    <w:rsid w:val="00AA7840"/>
    <w:rsid w:val="00AB6884"/>
    <w:rsid w:val="00AB6BC2"/>
    <w:rsid w:val="00AC039C"/>
    <w:rsid w:val="00AC123B"/>
    <w:rsid w:val="00AC48D2"/>
    <w:rsid w:val="00AC55B8"/>
    <w:rsid w:val="00AD126C"/>
    <w:rsid w:val="00AD2DCB"/>
    <w:rsid w:val="00AD3369"/>
    <w:rsid w:val="00AD33D3"/>
    <w:rsid w:val="00AD3DE5"/>
    <w:rsid w:val="00AE1C92"/>
    <w:rsid w:val="00AE2C00"/>
    <w:rsid w:val="00AE4487"/>
    <w:rsid w:val="00AF0077"/>
    <w:rsid w:val="00AF2D21"/>
    <w:rsid w:val="00AF38C9"/>
    <w:rsid w:val="00B00B0A"/>
    <w:rsid w:val="00B01C4D"/>
    <w:rsid w:val="00B035D1"/>
    <w:rsid w:val="00B03966"/>
    <w:rsid w:val="00B045DF"/>
    <w:rsid w:val="00B056A4"/>
    <w:rsid w:val="00B1077F"/>
    <w:rsid w:val="00B15551"/>
    <w:rsid w:val="00B2075C"/>
    <w:rsid w:val="00B21464"/>
    <w:rsid w:val="00B3152D"/>
    <w:rsid w:val="00B32423"/>
    <w:rsid w:val="00B33575"/>
    <w:rsid w:val="00B40CAF"/>
    <w:rsid w:val="00B436C4"/>
    <w:rsid w:val="00B449CD"/>
    <w:rsid w:val="00B5188E"/>
    <w:rsid w:val="00B55232"/>
    <w:rsid w:val="00B5733B"/>
    <w:rsid w:val="00B60FC0"/>
    <w:rsid w:val="00B6115F"/>
    <w:rsid w:val="00B65680"/>
    <w:rsid w:val="00B71E72"/>
    <w:rsid w:val="00B74948"/>
    <w:rsid w:val="00B767C9"/>
    <w:rsid w:val="00B80D8D"/>
    <w:rsid w:val="00B85D5D"/>
    <w:rsid w:val="00B860C5"/>
    <w:rsid w:val="00B86E11"/>
    <w:rsid w:val="00B9010C"/>
    <w:rsid w:val="00B94895"/>
    <w:rsid w:val="00BA0FC1"/>
    <w:rsid w:val="00BA4506"/>
    <w:rsid w:val="00BA6B55"/>
    <w:rsid w:val="00BB028A"/>
    <w:rsid w:val="00BB0895"/>
    <w:rsid w:val="00BB487F"/>
    <w:rsid w:val="00BC0F5C"/>
    <w:rsid w:val="00BC188C"/>
    <w:rsid w:val="00BC24B8"/>
    <w:rsid w:val="00BC5358"/>
    <w:rsid w:val="00BC62D8"/>
    <w:rsid w:val="00BC6492"/>
    <w:rsid w:val="00BD4115"/>
    <w:rsid w:val="00BE2F30"/>
    <w:rsid w:val="00BE4297"/>
    <w:rsid w:val="00BF04D5"/>
    <w:rsid w:val="00BF1623"/>
    <w:rsid w:val="00BF2A7D"/>
    <w:rsid w:val="00BF3DEF"/>
    <w:rsid w:val="00BF5EDB"/>
    <w:rsid w:val="00C05266"/>
    <w:rsid w:val="00C073A6"/>
    <w:rsid w:val="00C12367"/>
    <w:rsid w:val="00C15388"/>
    <w:rsid w:val="00C16DBF"/>
    <w:rsid w:val="00C27C54"/>
    <w:rsid w:val="00C30A87"/>
    <w:rsid w:val="00C32879"/>
    <w:rsid w:val="00C40AC5"/>
    <w:rsid w:val="00C433E2"/>
    <w:rsid w:val="00C47791"/>
    <w:rsid w:val="00C5039A"/>
    <w:rsid w:val="00C532B6"/>
    <w:rsid w:val="00C62D65"/>
    <w:rsid w:val="00C77A87"/>
    <w:rsid w:val="00C92B60"/>
    <w:rsid w:val="00C94EFC"/>
    <w:rsid w:val="00CA107F"/>
    <w:rsid w:val="00CA176E"/>
    <w:rsid w:val="00CA669F"/>
    <w:rsid w:val="00CB06E0"/>
    <w:rsid w:val="00CB6E02"/>
    <w:rsid w:val="00CC1547"/>
    <w:rsid w:val="00CC1BF2"/>
    <w:rsid w:val="00CC3C07"/>
    <w:rsid w:val="00CC4910"/>
    <w:rsid w:val="00CD6430"/>
    <w:rsid w:val="00CD6916"/>
    <w:rsid w:val="00CE2527"/>
    <w:rsid w:val="00CE5661"/>
    <w:rsid w:val="00CE690E"/>
    <w:rsid w:val="00CF02DE"/>
    <w:rsid w:val="00CF5B02"/>
    <w:rsid w:val="00CF72A8"/>
    <w:rsid w:val="00D01C49"/>
    <w:rsid w:val="00D03C1A"/>
    <w:rsid w:val="00D0521B"/>
    <w:rsid w:val="00D116CA"/>
    <w:rsid w:val="00D117ED"/>
    <w:rsid w:val="00D1489B"/>
    <w:rsid w:val="00D14A8F"/>
    <w:rsid w:val="00D15246"/>
    <w:rsid w:val="00D1543E"/>
    <w:rsid w:val="00D17557"/>
    <w:rsid w:val="00D21D97"/>
    <w:rsid w:val="00D3719D"/>
    <w:rsid w:val="00D37756"/>
    <w:rsid w:val="00D41D7D"/>
    <w:rsid w:val="00D443FD"/>
    <w:rsid w:val="00D456A5"/>
    <w:rsid w:val="00D458C4"/>
    <w:rsid w:val="00D52804"/>
    <w:rsid w:val="00D52B22"/>
    <w:rsid w:val="00D57583"/>
    <w:rsid w:val="00D647E4"/>
    <w:rsid w:val="00D660D0"/>
    <w:rsid w:val="00D71829"/>
    <w:rsid w:val="00D758F8"/>
    <w:rsid w:val="00D776B3"/>
    <w:rsid w:val="00D77EDE"/>
    <w:rsid w:val="00D8136C"/>
    <w:rsid w:val="00D81F98"/>
    <w:rsid w:val="00D8285D"/>
    <w:rsid w:val="00D830D2"/>
    <w:rsid w:val="00D90572"/>
    <w:rsid w:val="00D91920"/>
    <w:rsid w:val="00DA201B"/>
    <w:rsid w:val="00DA31CC"/>
    <w:rsid w:val="00DA50D2"/>
    <w:rsid w:val="00DA579E"/>
    <w:rsid w:val="00DA7D71"/>
    <w:rsid w:val="00DB04EF"/>
    <w:rsid w:val="00DB326A"/>
    <w:rsid w:val="00DB7B5A"/>
    <w:rsid w:val="00DC033C"/>
    <w:rsid w:val="00DC0514"/>
    <w:rsid w:val="00DC6002"/>
    <w:rsid w:val="00DD0157"/>
    <w:rsid w:val="00DD02E0"/>
    <w:rsid w:val="00DE0263"/>
    <w:rsid w:val="00DE1D3A"/>
    <w:rsid w:val="00DE5CCF"/>
    <w:rsid w:val="00DF13C8"/>
    <w:rsid w:val="00DF2411"/>
    <w:rsid w:val="00DF273D"/>
    <w:rsid w:val="00E042FA"/>
    <w:rsid w:val="00E05C28"/>
    <w:rsid w:val="00E2436E"/>
    <w:rsid w:val="00E25072"/>
    <w:rsid w:val="00E25CC9"/>
    <w:rsid w:val="00E30F69"/>
    <w:rsid w:val="00E312EB"/>
    <w:rsid w:val="00E36E08"/>
    <w:rsid w:val="00E42187"/>
    <w:rsid w:val="00E50D0F"/>
    <w:rsid w:val="00E5181D"/>
    <w:rsid w:val="00E60CCF"/>
    <w:rsid w:val="00E70738"/>
    <w:rsid w:val="00E71A31"/>
    <w:rsid w:val="00E72BAE"/>
    <w:rsid w:val="00E74A2F"/>
    <w:rsid w:val="00E75C83"/>
    <w:rsid w:val="00E77415"/>
    <w:rsid w:val="00E81634"/>
    <w:rsid w:val="00E82BAF"/>
    <w:rsid w:val="00E82EE5"/>
    <w:rsid w:val="00E95747"/>
    <w:rsid w:val="00E95976"/>
    <w:rsid w:val="00E967DA"/>
    <w:rsid w:val="00EA27D0"/>
    <w:rsid w:val="00EA2E9C"/>
    <w:rsid w:val="00EA55CE"/>
    <w:rsid w:val="00EA5B6E"/>
    <w:rsid w:val="00EA5C38"/>
    <w:rsid w:val="00EB004F"/>
    <w:rsid w:val="00EB3825"/>
    <w:rsid w:val="00EC432F"/>
    <w:rsid w:val="00EC4D7A"/>
    <w:rsid w:val="00ED0341"/>
    <w:rsid w:val="00ED2FBE"/>
    <w:rsid w:val="00ED6FD2"/>
    <w:rsid w:val="00EE6284"/>
    <w:rsid w:val="00EE6C06"/>
    <w:rsid w:val="00EE7017"/>
    <w:rsid w:val="00EF3F7A"/>
    <w:rsid w:val="00EF50C9"/>
    <w:rsid w:val="00EF5F6F"/>
    <w:rsid w:val="00F0261C"/>
    <w:rsid w:val="00F04DCA"/>
    <w:rsid w:val="00F06C5B"/>
    <w:rsid w:val="00F10BBC"/>
    <w:rsid w:val="00F20E46"/>
    <w:rsid w:val="00F22091"/>
    <w:rsid w:val="00F24BCD"/>
    <w:rsid w:val="00F26A6B"/>
    <w:rsid w:val="00F3218D"/>
    <w:rsid w:val="00F3706C"/>
    <w:rsid w:val="00F44019"/>
    <w:rsid w:val="00F46E8C"/>
    <w:rsid w:val="00F475E9"/>
    <w:rsid w:val="00F47A4C"/>
    <w:rsid w:val="00F54AE8"/>
    <w:rsid w:val="00F5700E"/>
    <w:rsid w:val="00F60C77"/>
    <w:rsid w:val="00F6363D"/>
    <w:rsid w:val="00F64695"/>
    <w:rsid w:val="00F64833"/>
    <w:rsid w:val="00F73114"/>
    <w:rsid w:val="00F74C6E"/>
    <w:rsid w:val="00F74FA6"/>
    <w:rsid w:val="00F767E3"/>
    <w:rsid w:val="00F773CA"/>
    <w:rsid w:val="00F80C8A"/>
    <w:rsid w:val="00F81428"/>
    <w:rsid w:val="00F843A4"/>
    <w:rsid w:val="00F85410"/>
    <w:rsid w:val="00F8616B"/>
    <w:rsid w:val="00F874FD"/>
    <w:rsid w:val="00F87E5F"/>
    <w:rsid w:val="00F95031"/>
    <w:rsid w:val="00F97050"/>
    <w:rsid w:val="00FB49D2"/>
    <w:rsid w:val="00FB5A59"/>
    <w:rsid w:val="00FB781D"/>
    <w:rsid w:val="00FC2D26"/>
    <w:rsid w:val="00FC4674"/>
    <w:rsid w:val="00FC5EBD"/>
    <w:rsid w:val="00FC6D65"/>
    <w:rsid w:val="00FE1222"/>
    <w:rsid w:val="00FE25AB"/>
    <w:rsid w:val="00FE4131"/>
    <w:rsid w:val="00FF0459"/>
    <w:rsid w:val="00FF08D8"/>
    <w:rsid w:val="00FF4CA3"/>
    <w:rsid w:val="00FF51D3"/>
    <w:rsid w:val="4F5B9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C47E6"/>
  <w15:chartTrackingRefBased/>
  <w15:docId w15:val="{E4A6C3B7-B47D-44EA-B2B3-AD897030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26A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A1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18106E"/>
    <w:pPr>
      <w:ind w:firstLine="709"/>
      <w:jc w:val="both"/>
    </w:pPr>
    <w:rPr>
      <w:b/>
      <w:i/>
      <w:snapToGrid w:val="0"/>
      <w:szCs w:val="20"/>
      <w:u w:val="single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18106E"/>
    <w:rPr>
      <w:b/>
      <w:i/>
      <w:snapToGrid w:val="0"/>
      <w:sz w:val="24"/>
      <w:u w:val="single"/>
    </w:rPr>
  </w:style>
  <w:style w:type="character" w:styleId="Hipercze">
    <w:name w:val="Hyperlink"/>
    <w:rsid w:val="00191F9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E30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E300F"/>
  </w:style>
  <w:style w:type="character" w:styleId="Odwoanieprzypisukocowego">
    <w:name w:val="endnote reference"/>
    <w:rsid w:val="004E30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E30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DD0157"/>
  </w:style>
  <w:style w:type="character" w:customStyle="1" w:styleId="name">
    <w:name w:val="name"/>
    <w:basedOn w:val="Domylnaczcionkaakapitu"/>
    <w:rsid w:val="00DD0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1271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sylabusa UG</vt:lpstr>
    </vt:vector>
  </TitlesOfParts>
  <Company>ug</Company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sylabusa UG</dc:title>
  <dc:subject>dostosowanie do KRK</dc:subject>
  <dc:creator>grażyna szyling</dc:creator>
  <cp:keywords/>
  <cp:lastModifiedBy>Katarzyna Tykarska</cp:lastModifiedBy>
  <cp:revision>2</cp:revision>
  <cp:lastPrinted>2015-05-06T16:00:00Z</cp:lastPrinted>
  <dcterms:created xsi:type="dcterms:W3CDTF">2023-03-07T14:10:00Z</dcterms:created>
  <dcterms:modified xsi:type="dcterms:W3CDTF">2023-03-07T14:10:00Z</dcterms:modified>
</cp:coreProperties>
</file>